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0E" w:rsidRPr="00995E0E" w:rsidRDefault="00995E0E" w:rsidP="00995E0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E">
        <w:rPr>
          <w:rFonts w:ascii="Times New Roman" w:eastAsiaTheme="minorHAnsi" w:hAnsi="Times New Roman"/>
          <w:sz w:val="24"/>
          <w:szCs w:val="24"/>
          <w:lang w:eastAsia="en-US"/>
        </w:rPr>
        <w:t>Министерство образования, науки и молодёжи Республики Крым.</w:t>
      </w:r>
    </w:p>
    <w:p w:rsidR="006702A6" w:rsidRDefault="00995E0E" w:rsidP="00995E0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E">
        <w:rPr>
          <w:rFonts w:ascii="Times New Roman" w:eastAsiaTheme="minorHAnsi" w:hAnsi="Times New Roman"/>
          <w:sz w:val="24"/>
          <w:szCs w:val="24"/>
          <w:lang w:eastAsia="en-US"/>
        </w:rPr>
        <w:t xml:space="preserve">Государственное бюджетное профессиональное </w:t>
      </w:r>
    </w:p>
    <w:p w:rsidR="00995E0E" w:rsidRPr="00995E0E" w:rsidRDefault="00995E0E" w:rsidP="00995E0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E">
        <w:rPr>
          <w:rFonts w:ascii="Times New Roman" w:eastAsiaTheme="minorHAnsi" w:hAnsi="Times New Roman"/>
          <w:sz w:val="24"/>
          <w:szCs w:val="24"/>
          <w:lang w:eastAsia="en-US"/>
        </w:rPr>
        <w:t>образовательное учреждение</w:t>
      </w:r>
      <w:r w:rsidR="006702A6">
        <w:rPr>
          <w:rFonts w:ascii="Times New Roman" w:eastAsiaTheme="minorHAnsi" w:hAnsi="Times New Roman"/>
          <w:sz w:val="24"/>
          <w:szCs w:val="24"/>
          <w:lang w:eastAsia="en-US"/>
        </w:rPr>
        <w:t xml:space="preserve"> Республики Крым</w:t>
      </w:r>
    </w:p>
    <w:p w:rsidR="00995E0E" w:rsidRPr="00995E0E" w:rsidRDefault="00995E0E" w:rsidP="00995E0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E">
        <w:rPr>
          <w:rFonts w:ascii="Times New Roman" w:eastAsiaTheme="minorHAnsi" w:hAnsi="Times New Roman"/>
          <w:sz w:val="24"/>
          <w:szCs w:val="24"/>
          <w:lang w:eastAsia="en-US"/>
        </w:rPr>
        <w:t>«Феодосийский политехнический техникум»</w:t>
      </w:r>
    </w:p>
    <w:p w:rsidR="00995E0E" w:rsidRDefault="00995E0E" w:rsidP="00995E0E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702A6" w:rsidRPr="00995E0E" w:rsidRDefault="006702A6" w:rsidP="00995E0E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473"/>
        <w:gridCol w:w="3473"/>
      </w:tblGrid>
      <w:tr w:rsidR="00995E0E" w:rsidRPr="00995E0E" w:rsidTr="00B1571C">
        <w:tc>
          <w:tcPr>
            <w:tcW w:w="3473" w:type="dxa"/>
          </w:tcPr>
          <w:p w:rsidR="00995E0E" w:rsidRPr="00995E0E" w:rsidRDefault="00995E0E" w:rsidP="00995E0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</w:tcPr>
          <w:p w:rsidR="00995E0E" w:rsidRPr="00995E0E" w:rsidRDefault="00995E0E" w:rsidP="00995E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</w:tcPr>
          <w:p w:rsidR="00995E0E" w:rsidRPr="00995E0E" w:rsidRDefault="00995E0E" w:rsidP="00995E0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5E0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995E0E" w:rsidRPr="00995E0E" w:rsidRDefault="006702A6" w:rsidP="00995E0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</w:t>
            </w:r>
            <w:r w:rsidR="00995E0E"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директора по учебной работе</w:t>
            </w:r>
          </w:p>
          <w:p w:rsidR="00995E0E" w:rsidRPr="00995E0E" w:rsidRDefault="00995E0E" w:rsidP="00995E0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О.Г.Сердюкова</w:t>
            </w:r>
            <w:proofErr w:type="spellEnd"/>
          </w:p>
          <w:p w:rsidR="00995E0E" w:rsidRPr="00995E0E" w:rsidRDefault="00995E0E" w:rsidP="00A5630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A563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  <w:r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="00A563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августа  2018</w:t>
            </w:r>
            <w:r w:rsidR="006702A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</w:tbl>
    <w:p w:rsidR="00D563BC" w:rsidRPr="00A71682" w:rsidRDefault="00D563BC" w:rsidP="00EC4B07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:rsidR="00D563BC" w:rsidRPr="00A71682" w:rsidRDefault="00D563BC" w:rsidP="00EC4B0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:rsidR="00D563BC" w:rsidRPr="00A71682" w:rsidRDefault="00D563BC" w:rsidP="00EC4B0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:rsidR="00D563BC" w:rsidRPr="00A71682" w:rsidRDefault="00D563BC" w:rsidP="00EC4B0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  <w:r w:rsidRPr="00A71682"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  <w:t>Календарно-тематический план</w:t>
      </w:r>
    </w:p>
    <w:p w:rsidR="00D563BC" w:rsidRDefault="006702A6" w:rsidP="00EC4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702A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дисциплине: </w:t>
      </w:r>
      <w:r w:rsidR="00F32E72">
        <w:rPr>
          <w:rFonts w:ascii="Times New Roman" w:eastAsia="Times New Roman" w:hAnsi="Times New Roman" w:cs="Times New Roman"/>
          <w:sz w:val="24"/>
          <w:szCs w:val="24"/>
        </w:rPr>
        <w:t>ОП.07 Налоги и налогообложение</w:t>
      </w:r>
      <w:r w:rsidRPr="00670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E72" w:rsidRPr="006702A6" w:rsidRDefault="00F32E72" w:rsidP="00EC4B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B1" w:rsidRPr="00A71682" w:rsidRDefault="00D563BC" w:rsidP="002E6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682">
        <w:rPr>
          <w:rFonts w:ascii="Times New Roman" w:hAnsi="Times New Roman" w:cs="Times New Roman"/>
          <w:sz w:val="24"/>
          <w:szCs w:val="24"/>
        </w:rPr>
        <w:t xml:space="preserve">на </w:t>
      </w:r>
      <w:r w:rsidRPr="00A71682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A5630E">
        <w:rPr>
          <w:rFonts w:ascii="Times New Roman" w:hAnsi="Times New Roman" w:cs="Times New Roman"/>
          <w:sz w:val="24"/>
          <w:szCs w:val="24"/>
          <w:u w:val="single"/>
        </w:rPr>
        <w:t>8-2019</w:t>
      </w:r>
      <w:r w:rsidR="00E852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0289">
        <w:rPr>
          <w:rFonts w:ascii="Times New Roman" w:hAnsi="Times New Roman" w:cs="Times New Roman"/>
          <w:sz w:val="24"/>
          <w:szCs w:val="24"/>
        </w:rPr>
        <w:t>уч.</w:t>
      </w:r>
      <w:r w:rsidR="00D576B7">
        <w:rPr>
          <w:rFonts w:ascii="Times New Roman" w:hAnsi="Times New Roman" w:cs="Times New Roman"/>
          <w:sz w:val="24"/>
          <w:szCs w:val="24"/>
        </w:rPr>
        <w:t xml:space="preserve"> </w:t>
      </w:r>
      <w:r w:rsidR="00D60289">
        <w:rPr>
          <w:rFonts w:ascii="Times New Roman" w:hAnsi="Times New Roman" w:cs="Times New Roman"/>
          <w:sz w:val="24"/>
          <w:szCs w:val="24"/>
        </w:rPr>
        <w:t>год</w:t>
      </w:r>
    </w:p>
    <w:p w:rsidR="002E6BCA" w:rsidRDefault="002E6BCA" w:rsidP="00EC4B07">
      <w:pPr>
        <w:pStyle w:val="21"/>
        <w:widowControl w:val="0"/>
        <w:snapToGrid w:val="0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FE68B1" w:rsidRPr="00A71682" w:rsidRDefault="00FE68B1" w:rsidP="00EC4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563BC" w:rsidRPr="00A71682" w:rsidRDefault="00D576B7" w:rsidP="00D6028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563BC" w:rsidRPr="00A71682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="00D563BC" w:rsidRPr="00A71682">
        <w:rPr>
          <w:rFonts w:ascii="Times New Roman" w:hAnsi="Times New Roman" w:cs="Times New Roman"/>
          <w:sz w:val="24"/>
          <w:szCs w:val="24"/>
        </w:rPr>
        <w:t xml:space="preserve"> на основании рабочей прогр</w:t>
      </w:r>
      <w:r w:rsidR="00D723FD">
        <w:rPr>
          <w:rFonts w:ascii="Times New Roman" w:hAnsi="Times New Roman" w:cs="Times New Roman"/>
          <w:sz w:val="24"/>
          <w:szCs w:val="24"/>
        </w:rPr>
        <w:t xml:space="preserve">аммы, утвержденной </w:t>
      </w:r>
      <w:r w:rsidR="00D60289">
        <w:rPr>
          <w:rFonts w:ascii="Times New Roman" w:hAnsi="Times New Roman" w:cs="Times New Roman"/>
          <w:sz w:val="24"/>
          <w:szCs w:val="24"/>
        </w:rPr>
        <w:t xml:space="preserve"> </w:t>
      </w:r>
      <w:r w:rsidR="00471695">
        <w:rPr>
          <w:rFonts w:ascii="Times New Roman" w:hAnsi="Times New Roman" w:cs="Times New Roman"/>
          <w:sz w:val="24"/>
          <w:szCs w:val="24"/>
        </w:rPr>
        <w:t xml:space="preserve"> </w:t>
      </w:r>
      <w:r w:rsidR="00A5630E">
        <w:rPr>
          <w:rFonts w:ascii="Times New Roman" w:hAnsi="Times New Roman" w:cs="Times New Roman"/>
          <w:sz w:val="24"/>
          <w:szCs w:val="24"/>
        </w:rPr>
        <w:t>30.08.2017</w:t>
      </w:r>
      <w:r w:rsidR="009421CC">
        <w:rPr>
          <w:rFonts w:ascii="Times New Roman" w:hAnsi="Times New Roman" w:cs="Times New Roman"/>
          <w:sz w:val="24"/>
          <w:szCs w:val="24"/>
        </w:rPr>
        <w:t>г.</w:t>
      </w:r>
      <w:r w:rsidR="00D723FD">
        <w:rPr>
          <w:rFonts w:ascii="Times New Roman" w:hAnsi="Times New Roman" w:cs="Times New Roman"/>
          <w:sz w:val="24"/>
          <w:szCs w:val="24"/>
        </w:rPr>
        <w:t xml:space="preserve"> </w:t>
      </w:r>
      <w:r w:rsidR="00D563BC" w:rsidRPr="00A71682">
        <w:rPr>
          <w:rFonts w:ascii="Times New Roman" w:hAnsi="Times New Roman" w:cs="Times New Roman"/>
          <w:sz w:val="24"/>
          <w:szCs w:val="24"/>
        </w:rPr>
        <w:t xml:space="preserve">заместителем директора по учебной работе </w:t>
      </w:r>
      <w:proofErr w:type="spellStart"/>
      <w:r w:rsidR="00D563BC" w:rsidRPr="00A71682">
        <w:rPr>
          <w:rFonts w:ascii="Times New Roman" w:hAnsi="Times New Roman" w:cs="Times New Roman"/>
          <w:sz w:val="24"/>
          <w:szCs w:val="24"/>
        </w:rPr>
        <w:t>Сердюковой</w:t>
      </w:r>
      <w:proofErr w:type="spellEnd"/>
      <w:r w:rsidR="00D563BC" w:rsidRPr="00A71682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D563BC" w:rsidRPr="00A71682" w:rsidRDefault="00D563BC" w:rsidP="00EC4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3BC" w:rsidRPr="00A71682" w:rsidRDefault="00D563BC" w:rsidP="00D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71682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A71682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экономических  дисциплин</w:t>
      </w:r>
    </w:p>
    <w:p w:rsidR="00D563BC" w:rsidRPr="00A71682" w:rsidRDefault="00A5630E" w:rsidP="00D6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06.09.2018</w:t>
      </w:r>
      <w:r w:rsidR="00D60289">
        <w:rPr>
          <w:rFonts w:ascii="Times New Roman" w:hAnsi="Times New Roman" w:cs="Times New Roman"/>
          <w:sz w:val="24"/>
          <w:szCs w:val="24"/>
        </w:rPr>
        <w:t xml:space="preserve"> </w:t>
      </w:r>
      <w:r w:rsidR="00471695">
        <w:rPr>
          <w:rFonts w:ascii="Times New Roman" w:hAnsi="Times New Roman" w:cs="Times New Roman"/>
          <w:sz w:val="24"/>
          <w:szCs w:val="24"/>
        </w:rPr>
        <w:t>г.  протокол №</w:t>
      </w:r>
      <w:r w:rsidR="00E852A3">
        <w:rPr>
          <w:rFonts w:ascii="Times New Roman" w:hAnsi="Times New Roman" w:cs="Times New Roman"/>
          <w:sz w:val="24"/>
          <w:szCs w:val="24"/>
        </w:rPr>
        <w:t>2</w:t>
      </w:r>
      <w:r w:rsidR="00471695">
        <w:rPr>
          <w:rFonts w:ascii="Times New Roman" w:hAnsi="Times New Roman" w:cs="Times New Roman"/>
          <w:sz w:val="24"/>
          <w:szCs w:val="24"/>
        </w:rPr>
        <w:t xml:space="preserve">    </w:t>
      </w:r>
      <w:r w:rsidR="00995E0E">
        <w:rPr>
          <w:rFonts w:ascii="Times New Roman" w:hAnsi="Times New Roman" w:cs="Times New Roman"/>
          <w:sz w:val="24"/>
          <w:szCs w:val="24"/>
        </w:rPr>
        <w:t xml:space="preserve">   </w:t>
      </w:r>
      <w:r w:rsidR="00942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289" w:rsidRDefault="00D60289" w:rsidP="00D7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3FD" w:rsidRPr="00D723FD" w:rsidRDefault="00D576B7" w:rsidP="00D7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3BC" w:rsidRPr="00A71682">
        <w:rPr>
          <w:rFonts w:ascii="Times New Roman" w:hAnsi="Times New Roman" w:cs="Times New Roman"/>
          <w:sz w:val="24"/>
          <w:szCs w:val="24"/>
        </w:rPr>
        <w:t xml:space="preserve">Специальность    </w:t>
      </w:r>
      <w:r w:rsidR="00D723FD" w:rsidRPr="00D723FD">
        <w:rPr>
          <w:rFonts w:ascii="Times New Roman" w:eastAsia="Times New Roman" w:hAnsi="Times New Roman" w:cs="Times New Roman"/>
          <w:sz w:val="24"/>
          <w:szCs w:val="24"/>
        </w:rPr>
        <w:t>38.02.01 Экономика и бухгалтерский учет (по отраслям)</w:t>
      </w:r>
    </w:p>
    <w:p w:rsidR="00D563BC" w:rsidRPr="00A71682" w:rsidRDefault="00D563BC" w:rsidP="00EC4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563BC" w:rsidRDefault="00D563BC" w:rsidP="00D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82">
        <w:rPr>
          <w:rFonts w:ascii="Times New Roman" w:hAnsi="Times New Roman" w:cs="Times New Roman"/>
          <w:sz w:val="24"/>
          <w:szCs w:val="24"/>
        </w:rPr>
        <w:t xml:space="preserve">Преподаватель          </w:t>
      </w:r>
      <w:proofErr w:type="spellStart"/>
      <w:r w:rsidRPr="00A71682">
        <w:rPr>
          <w:rFonts w:ascii="Times New Roman" w:hAnsi="Times New Roman" w:cs="Times New Roman"/>
          <w:sz w:val="24"/>
          <w:szCs w:val="24"/>
        </w:rPr>
        <w:t>Матисова</w:t>
      </w:r>
      <w:proofErr w:type="spellEnd"/>
      <w:r w:rsidRPr="00A71682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D60289" w:rsidRDefault="00D60289" w:rsidP="00EC4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851"/>
        <w:gridCol w:w="992"/>
        <w:gridCol w:w="850"/>
        <w:gridCol w:w="851"/>
        <w:gridCol w:w="850"/>
        <w:gridCol w:w="851"/>
        <w:gridCol w:w="1276"/>
      </w:tblGrid>
      <w:tr w:rsidR="00A5630E" w:rsidRPr="00AD0FA3" w:rsidTr="005E3920">
        <w:trPr>
          <w:trHeight w:val="405"/>
        </w:trPr>
        <w:tc>
          <w:tcPr>
            <w:tcW w:w="709" w:type="dxa"/>
            <w:vMerge w:val="restart"/>
            <w:textDirection w:val="btLr"/>
          </w:tcPr>
          <w:p w:rsidR="00A5630E" w:rsidRPr="005944E2" w:rsidRDefault="00A5630E" w:rsidP="008306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709" w:type="dxa"/>
            <w:vMerge w:val="restart"/>
            <w:textDirection w:val="btLr"/>
          </w:tcPr>
          <w:p w:rsidR="00A5630E" w:rsidRPr="005944E2" w:rsidRDefault="00A5630E" w:rsidP="008306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 w:val="restart"/>
            <w:textDirection w:val="btLr"/>
          </w:tcPr>
          <w:p w:rsidR="00A5630E" w:rsidRPr="005944E2" w:rsidRDefault="00A5630E" w:rsidP="008306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(час)</w:t>
            </w:r>
          </w:p>
        </w:tc>
        <w:tc>
          <w:tcPr>
            <w:tcW w:w="851" w:type="dxa"/>
            <w:vMerge w:val="restart"/>
            <w:textDirection w:val="btLr"/>
          </w:tcPr>
          <w:p w:rsidR="00A5630E" w:rsidRPr="005944E2" w:rsidRDefault="00A5630E" w:rsidP="008306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нагрузка (час)</w:t>
            </w:r>
          </w:p>
        </w:tc>
        <w:tc>
          <w:tcPr>
            <w:tcW w:w="992" w:type="dxa"/>
            <w:vMerge w:val="restart"/>
            <w:textDirection w:val="btLr"/>
          </w:tcPr>
          <w:p w:rsidR="00A5630E" w:rsidRPr="00AD0FA3" w:rsidRDefault="00A5630E" w:rsidP="008306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(час)</w:t>
            </w:r>
          </w:p>
        </w:tc>
        <w:tc>
          <w:tcPr>
            <w:tcW w:w="2551" w:type="dxa"/>
            <w:gridSpan w:val="3"/>
          </w:tcPr>
          <w:p w:rsidR="00A5630E" w:rsidRPr="005944E2" w:rsidRDefault="00A5630E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extDirection w:val="btLr"/>
          </w:tcPr>
          <w:p w:rsidR="00A5630E" w:rsidRPr="00AD0FA3" w:rsidRDefault="00A5630E" w:rsidP="00F32E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>во контрольных работ</w:t>
            </w:r>
          </w:p>
        </w:tc>
        <w:tc>
          <w:tcPr>
            <w:tcW w:w="1276" w:type="dxa"/>
            <w:vMerge w:val="restart"/>
            <w:textDirection w:val="btLr"/>
          </w:tcPr>
          <w:p w:rsidR="00A5630E" w:rsidRDefault="00A5630E" w:rsidP="00830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A5630E" w:rsidRPr="00AD0FA3" w:rsidRDefault="00A5630E" w:rsidP="0083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семестр)</w:t>
            </w:r>
          </w:p>
        </w:tc>
      </w:tr>
      <w:tr w:rsidR="00A5630E" w:rsidTr="005E3920">
        <w:trPr>
          <w:cantSplit/>
          <w:trHeight w:val="343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630E" w:rsidRDefault="00A5630E" w:rsidP="008306A5"/>
        </w:tc>
        <w:tc>
          <w:tcPr>
            <w:tcW w:w="709" w:type="dxa"/>
            <w:vMerge/>
          </w:tcPr>
          <w:p w:rsidR="00A5630E" w:rsidRDefault="00A5630E" w:rsidP="008306A5"/>
        </w:tc>
        <w:tc>
          <w:tcPr>
            <w:tcW w:w="992" w:type="dxa"/>
            <w:vMerge/>
          </w:tcPr>
          <w:p w:rsidR="00A5630E" w:rsidRDefault="00A5630E" w:rsidP="008306A5"/>
        </w:tc>
        <w:tc>
          <w:tcPr>
            <w:tcW w:w="851" w:type="dxa"/>
            <w:vMerge/>
          </w:tcPr>
          <w:p w:rsidR="00A5630E" w:rsidRDefault="00A5630E" w:rsidP="008306A5"/>
        </w:tc>
        <w:tc>
          <w:tcPr>
            <w:tcW w:w="992" w:type="dxa"/>
            <w:vMerge/>
          </w:tcPr>
          <w:p w:rsidR="00A5630E" w:rsidRDefault="00A5630E" w:rsidP="008306A5"/>
        </w:tc>
        <w:tc>
          <w:tcPr>
            <w:tcW w:w="850" w:type="dxa"/>
            <w:textDirection w:val="btLr"/>
            <w:vAlign w:val="center"/>
          </w:tcPr>
          <w:p w:rsidR="00A5630E" w:rsidRPr="00AA3232" w:rsidRDefault="001D5CF1" w:rsidP="00D6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Лекции</w:t>
            </w:r>
            <w:r w:rsidR="00A5630E"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(час)</w:t>
            </w:r>
          </w:p>
        </w:tc>
        <w:tc>
          <w:tcPr>
            <w:tcW w:w="851" w:type="dxa"/>
            <w:textDirection w:val="btLr"/>
            <w:vAlign w:val="center"/>
          </w:tcPr>
          <w:p w:rsidR="00A5630E" w:rsidRPr="00AA3232" w:rsidRDefault="00A5630E" w:rsidP="00F32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Лабораторные работы  (час)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5630E" w:rsidRDefault="00A5630E" w:rsidP="001D5CF1">
            <w:pPr>
              <w:ind w:left="113" w:right="11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  <w:r w:rsidR="001D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D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851" w:type="dxa"/>
            <w:vMerge/>
          </w:tcPr>
          <w:p w:rsidR="00A5630E" w:rsidRDefault="00A5630E" w:rsidP="008306A5"/>
        </w:tc>
        <w:tc>
          <w:tcPr>
            <w:tcW w:w="1276" w:type="dxa"/>
            <w:vMerge/>
          </w:tcPr>
          <w:p w:rsidR="00A5630E" w:rsidRDefault="00A5630E" w:rsidP="008306A5"/>
        </w:tc>
      </w:tr>
      <w:tr w:rsidR="00A5630E" w:rsidRPr="005944E2" w:rsidTr="005E3920">
        <w:tc>
          <w:tcPr>
            <w:tcW w:w="709" w:type="dxa"/>
            <w:tcBorders>
              <w:top w:val="single" w:sz="4" w:space="0" w:color="auto"/>
            </w:tcBorders>
          </w:tcPr>
          <w:p w:rsidR="00A5630E" w:rsidRPr="00D60289" w:rsidRDefault="00A5630E" w:rsidP="00D60289">
            <w:pPr>
              <w:jc w:val="center"/>
              <w:rPr>
                <w:rFonts w:ascii="Times New Roman" w:hAnsi="Times New Roman" w:cs="Times New Roman"/>
              </w:rPr>
            </w:pPr>
            <w:r w:rsidRPr="00D602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5630E" w:rsidRPr="00D60289" w:rsidRDefault="00A5630E" w:rsidP="00D60289">
            <w:pPr>
              <w:jc w:val="center"/>
              <w:rPr>
                <w:rFonts w:ascii="Times New Roman" w:hAnsi="Times New Roman" w:cs="Times New Roman"/>
              </w:rPr>
            </w:pPr>
            <w:r w:rsidRPr="00D602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5630E" w:rsidRPr="00D60289" w:rsidRDefault="00A5630E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A5630E" w:rsidRPr="00D60289" w:rsidRDefault="00A5630E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5630E" w:rsidRPr="00D60289" w:rsidRDefault="00A5630E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A5630E" w:rsidRPr="00D60289" w:rsidRDefault="00A5630E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A5630E" w:rsidRPr="00D60289" w:rsidRDefault="00A5630E" w:rsidP="00D60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30E" w:rsidRPr="00D60289" w:rsidRDefault="00A5630E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A5630E" w:rsidRPr="00D60289" w:rsidRDefault="00A5630E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5630E" w:rsidRPr="005944E2" w:rsidRDefault="00A5630E" w:rsidP="0083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5630E" w:rsidRPr="00130C99" w:rsidTr="005E3920">
        <w:tc>
          <w:tcPr>
            <w:tcW w:w="1418" w:type="dxa"/>
            <w:gridSpan w:val="2"/>
          </w:tcPr>
          <w:p w:rsidR="00A5630E" w:rsidRPr="00130C99" w:rsidRDefault="00A5630E" w:rsidP="008306A5">
            <w:pPr>
              <w:rPr>
                <w:b/>
              </w:rPr>
            </w:pPr>
            <w:r w:rsidRPr="00130C99">
              <w:rPr>
                <w:rFonts w:ascii="Times New Roman" w:hAnsi="Times New Roman" w:cs="Times New Roman"/>
                <w:b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</w:rPr>
              <w:t>дисциплине</w:t>
            </w:r>
          </w:p>
        </w:tc>
        <w:tc>
          <w:tcPr>
            <w:tcW w:w="992" w:type="dxa"/>
          </w:tcPr>
          <w:p w:rsidR="00A5630E" w:rsidRPr="00130C99" w:rsidRDefault="00A5630E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A5630E" w:rsidRPr="00130C99" w:rsidRDefault="001D5CF1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630E" w:rsidRPr="00130C99" w:rsidRDefault="00A5630E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A5630E" w:rsidRPr="00044BAD" w:rsidRDefault="00A5630E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5630E" w:rsidRPr="00C32472" w:rsidRDefault="00A5630E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630E" w:rsidRPr="00C32472" w:rsidRDefault="00A5630E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5630E" w:rsidRPr="00C32472" w:rsidRDefault="00A5630E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5630E" w:rsidRPr="00130C99" w:rsidRDefault="00A5630E" w:rsidP="00830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F74AD" w:rsidRDefault="005F74AD" w:rsidP="00EC4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3BC" w:rsidRPr="00A71682" w:rsidRDefault="00D576B7" w:rsidP="00EC4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0289">
        <w:rPr>
          <w:rFonts w:ascii="Times New Roman" w:hAnsi="Times New Roman" w:cs="Times New Roman"/>
          <w:sz w:val="24"/>
          <w:szCs w:val="24"/>
        </w:rPr>
        <w:t>П</w:t>
      </w:r>
      <w:r w:rsidR="00D563BC" w:rsidRPr="00A71682">
        <w:rPr>
          <w:rFonts w:ascii="Times New Roman" w:hAnsi="Times New Roman" w:cs="Times New Roman"/>
          <w:sz w:val="24"/>
          <w:szCs w:val="24"/>
        </w:rPr>
        <w:t>редседатель цикловой комиссии экономических  дисциплин: _________</w:t>
      </w:r>
      <w:proofErr w:type="spellStart"/>
      <w:r w:rsidR="00471695">
        <w:rPr>
          <w:rFonts w:ascii="Times New Roman" w:hAnsi="Times New Roman" w:cs="Times New Roman"/>
          <w:sz w:val="24"/>
          <w:szCs w:val="24"/>
        </w:rPr>
        <w:t>А.В.Баранова</w:t>
      </w:r>
      <w:proofErr w:type="spellEnd"/>
    </w:p>
    <w:p w:rsidR="00D563BC" w:rsidRPr="00A71682" w:rsidRDefault="00D563BC" w:rsidP="00EC4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63BC" w:rsidRPr="00A71682" w:rsidSect="00DB4EB0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63BC" w:rsidRPr="00D60289" w:rsidRDefault="00D563BC" w:rsidP="00EC4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9">
        <w:rPr>
          <w:rFonts w:ascii="Times New Roman" w:hAnsi="Times New Roman" w:cs="Times New Roman"/>
          <w:b/>
          <w:sz w:val="24"/>
          <w:szCs w:val="24"/>
        </w:rPr>
        <w:lastRenderedPageBreak/>
        <w:t>2 Раздел  «Содержание календарно-тематического плана»</w:t>
      </w:r>
    </w:p>
    <w:p w:rsidR="00D46E9F" w:rsidRPr="00A71682" w:rsidRDefault="00D46E9F" w:rsidP="00EC4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436"/>
        <w:gridCol w:w="850"/>
        <w:gridCol w:w="1843"/>
        <w:gridCol w:w="4961"/>
        <w:gridCol w:w="1701"/>
      </w:tblGrid>
      <w:tr w:rsidR="00D563BC" w:rsidRPr="00A71682" w:rsidTr="00F17A1A">
        <w:trPr>
          <w:cantSplit/>
          <w:trHeight w:val="2269"/>
        </w:trPr>
        <w:tc>
          <w:tcPr>
            <w:tcW w:w="660" w:type="dxa"/>
          </w:tcPr>
          <w:p w:rsidR="00D563BC" w:rsidRPr="005F74AD" w:rsidRDefault="00D563BC" w:rsidP="005F7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4AD">
              <w:rPr>
                <w:rFonts w:ascii="Times New Roman" w:hAnsi="Times New Roman" w:cs="Times New Roman"/>
              </w:rPr>
              <w:t>№</w:t>
            </w:r>
          </w:p>
          <w:p w:rsidR="00D563BC" w:rsidRPr="005F74AD" w:rsidRDefault="00D563BC" w:rsidP="005F7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74AD">
              <w:rPr>
                <w:rFonts w:ascii="Times New Roman" w:hAnsi="Times New Roman" w:cs="Times New Roman"/>
              </w:rPr>
              <w:t>п</w:t>
            </w:r>
            <w:proofErr w:type="gramEnd"/>
            <w:r w:rsidRPr="005F74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36" w:type="dxa"/>
          </w:tcPr>
          <w:p w:rsidR="00D563BC" w:rsidRPr="005F74AD" w:rsidRDefault="00D563BC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63BC" w:rsidRPr="005F74AD" w:rsidRDefault="00D563BC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4AD">
              <w:rPr>
                <w:rFonts w:ascii="Times New Roman" w:hAnsi="Times New Roman" w:cs="Times New Roman"/>
              </w:rPr>
              <w:t>Наименование</w:t>
            </w:r>
            <w:r w:rsidR="00FE68B1" w:rsidRPr="005F74AD">
              <w:rPr>
                <w:rFonts w:ascii="Times New Roman" w:hAnsi="Times New Roman" w:cs="Times New Roman"/>
              </w:rPr>
              <w:t xml:space="preserve"> т</w:t>
            </w:r>
            <w:r w:rsidRPr="005F74AD">
              <w:rPr>
                <w:rFonts w:ascii="Times New Roman" w:hAnsi="Times New Roman" w:cs="Times New Roman"/>
              </w:rPr>
              <w:t>ем</w:t>
            </w:r>
            <w:r w:rsidR="00FE68B1" w:rsidRPr="005F74AD">
              <w:rPr>
                <w:rFonts w:ascii="Times New Roman" w:hAnsi="Times New Roman" w:cs="Times New Roman"/>
              </w:rPr>
              <w:t xml:space="preserve"> </w:t>
            </w:r>
            <w:r w:rsidRPr="005F74AD">
              <w:rPr>
                <w:rFonts w:ascii="Times New Roman" w:hAnsi="Times New Roman" w:cs="Times New Roman"/>
              </w:rPr>
              <w:t>учебных занятий</w:t>
            </w:r>
          </w:p>
        </w:tc>
        <w:tc>
          <w:tcPr>
            <w:tcW w:w="850" w:type="dxa"/>
            <w:textDirection w:val="btLr"/>
          </w:tcPr>
          <w:p w:rsidR="00D563BC" w:rsidRPr="005F74AD" w:rsidRDefault="00D563BC" w:rsidP="005F7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4AD">
              <w:rPr>
                <w:rFonts w:ascii="Times New Roman" w:hAnsi="Times New Roman" w:cs="Times New Roman"/>
              </w:rPr>
              <w:t>Общее количество обязательных аудиторных часов</w:t>
            </w:r>
          </w:p>
        </w:tc>
        <w:tc>
          <w:tcPr>
            <w:tcW w:w="1843" w:type="dxa"/>
          </w:tcPr>
          <w:p w:rsidR="00D563BC" w:rsidRPr="005F74AD" w:rsidRDefault="00D563BC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63BC" w:rsidRPr="005F74AD" w:rsidRDefault="005F74AD" w:rsidP="00502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4AD">
              <w:rPr>
                <w:rFonts w:ascii="Times New Roman" w:hAnsi="Times New Roman" w:cs="Times New Roman"/>
              </w:rPr>
              <w:t xml:space="preserve">Вид учебного занятия (урок, лекция, семинар, практическое занятие, </w:t>
            </w:r>
            <w:r w:rsidR="00502794">
              <w:rPr>
                <w:rFonts w:ascii="Times New Roman" w:hAnsi="Times New Roman" w:cs="Times New Roman"/>
              </w:rPr>
              <w:t xml:space="preserve">лабораторное занятие, </w:t>
            </w:r>
            <w:bookmarkStart w:id="0" w:name="_GoBack"/>
            <w:bookmarkEnd w:id="0"/>
            <w:r w:rsidRPr="005F74AD">
              <w:rPr>
                <w:rFonts w:ascii="Times New Roman" w:hAnsi="Times New Roman" w:cs="Times New Roman"/>
              </w:rPr>
              <w:t>контрольная работа</w:t>
            </w:r>
            <w:r w:rsidR="00F17A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</w:tcPr>
          <w:p w:rsidR="00D563BC" w:rsidRPr="005F74AD" w:rsidRDefault="00D563BC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63BC" w:rsidRPr="005F74AD" w:rsidRDefault="00D563BC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4AD">
              <w:rPr>
                <w:rFonts w:ascii="Times New Roman" w:hAnsi="Times New Roman" w:cs="Times New Roman"/>
              </w:rPr>
              <w:t>Тема самостоятельной работы в соответствии с рабочей программой дисциплины</w:t>
            </w:r>
          </w:p>
        </w:tc>
        <w:tc>
          <w:tcPr>
            <w:tcW w:w="1701" w:type="dxa"/>
          </w:tcPr>
          <w:p w:rsidR="00D563BC" w:rsidRPr="005F74AD" w:rsidRDefault="00D563BC" w:rsidP="005F7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63BC" w:rsidRPr="005F74AD" w:rsidRDefault="00D563BC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4AD">
              <w:rPr>
                <w:rFonts w:ascii="Times New Roman" w:hAnsi="Times New Roman" w:cs="Times New Roman"/>
              </w:rPr>
              <w:t>Домашнее задание по теме</w:t>
            </w:r>
          </w:p>
        </w:tc>
      </w:tr>
      <w:tr w:rsidR="005F74AD" w:rsidRPr="00A71682" w:rsidTr="00F17A1A">
        <w:trPr>
          <w:cantSplit/>
          <w:trHeight w:val="377"/>
        </w:trPr>
        <w:tc>
          <w:tcPr>
            <w:tcW w:w="660" w:type="dxa"/>
          </w:tcPr>
          <w:p w:rsidR="005F74AD" w:rsidRPr="00A71682" w:rsidRDefault="005F74AD" w:rsidP="005E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5F74AD" w:rsidRPr="00A71682" w:rsidRDefault="005F74AD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74AD" w:rsidRPr="00A71682" w:rsidRDefault="005F74AD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F74AD" w:rsidRPr="00A71682" w:rsidRDefault="005F74AD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F74AD" w:rsidRPr="00A71682" w:rsidRDefault="005F74AD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74AD" w:rsidRPr="00A71682" w:rsidRDefault="005F74AD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5DEA" w:rsidRPr="00475DEA" w:rsidTr="00F17A1A">
        <w:tc>
          <w:tcPr>
            <w:tcW w:w="660" w:type="dxa"/>
          </w:tcPr>
          <w:p w:rsidR="00D563BC" w:rsidRPr="00475DEA" w:rsidRDefault="00FE68B1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563BC" w:rsidRPr="00475DEA" w:rsidRDefault="00F17A1A" w:rsidP="00EC4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  налогов  и налогообложения</w:t>
            </w:r>
            <w:r w:rsidRPr="00475D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563BC" w:rsidRPr="00475DEA" w:rsidRDefault="002D0C9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63BC" w:rsidRPr="00475DEA" w:rsidRDefault="002D0C9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</w:tcPr>
          <w:p w:rsidR="00F17A1A" w:rsidRPr="00475DEA" w:rsidRDefault="00F17A1A" w:rsidP="00F1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Развитие налогообложения.</w:t>
            </w:r>
            <w:r w:rsidRPr="0047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D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Роль налогов в формировании бюджетов различных уровней.</w:t>
            </w:r>
            <w:r w:rsidRPr="0047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63BC" w:rsidRPr="00475DEA" w:rsidRDefault="00F17A1A" w:rsidP="0010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докладов: «История становления и развития налогообложения в мировой цивилизации», «Развитие налогообложения в России»</w:t>
            </w:r>
            <w:r w:rsidR="00C47D65" w:rsidRPr="00475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63BC" w:rsidRPr="00475DEA" w:rsidRDefault="0076225B" w:rsidP="00F17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00EE" w:rsidRPr="00475DE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r w:rsidR="00B835E3" w:rsidRPr="00475DE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A4DDA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835E3" w:rsidRPr="00475DEA">
              <w:rPr>
                <w:rFonts w:ascii="Times New Roman" w:hAnsi="Times New Roman" w:cs="Times New Roman"/>
                <w:sz w:val="24"/>
                <w:szCs w:val="24"/>
              </w:rPr>
              <w:t>8…78</w:t>
            </w:r>
          </w:p>
        </w:tc>
      </w:tr>
      <w:tr w:rsidR="00475DEA" w:rsidRPr="00475DEA" w:rsidTr="00F17A1A">
        <w:tc>
          <w:tcPr>
            <w:tcW w:w="660" w:type="dxa"/>
          </w:tcPr>
          <w:p w:rsidR="00D563BC" w:rsidRPr="00475DEA" w:rsidRDefault="00FE68B1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:rsidR="00D563BC" w:rsidRPr="00475DEA" w:rsidRDefault="00F17A1A" w:rsidP="00EE16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Налоговое производство.</w:t>
            </w:r>
            <w:r w:rsidR="00B67C3E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РФ в области налогообложения.</w:t>
            </w:r>
          </w:p>
        </w:tc>
        <w:tc>
          <w:tcPr>
            <w:tcW w:w="850" w:type="dxa"/>
          </w:tcPr>
          <w:p w:rsidR="00D563BC" w:rsidRPr="00475DEA" w:rsidRDefault="002D0C9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63BC" w:rsidRPr="00475DEA" w:rsidRDefault="00F17A1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</w:tcPr>
          <w:p w:rsidR="00D563BC" w:rsidRPr="00475DEA" w:rsidRDefault="00F17A1A" w:rsidP="00F17A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Бухгалтерский и налоговый учет в системе исчисления налога.  Составление схемы «Сравнительная характеристика бухгалтерского и налогового учета».</w:t>
            </w:r>
          </w:p>
          <w:p w:rsidR="00B67C3E" w:rsidRPr="00475DEA" w:rsidRDefault="00B67C3E" w:rsidP="00F1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Порядок внесения изменений в Налоговый Кодекс РФ.  Изучение Налогового Кодекса: часть 1, раздел 1, 2.  </w:t>
            </w:r>
          </w:p>
        </w:tc>
        <w:tc>
          <w:tcPr>
            <w:tcW w:w="1701" w:type="dxa"/>
          </w:tcPr>
          <w:p w:rsidR="00BD49F6" w:rsidRPr="00475DEA" w:rsidRDefault="00B67C3E" w:rsidP="00B67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О.Л.1, О.Л.2 стр. </w:t>
            </w:r>
            <w:r w:rsidR="00B835E3" w:rsidRPr="00475DEA">
              <w:rPr>
                <w:rFonts w:ascii="Times New Roman" w:hAnsi="Times New Roman" w:cs="Times New Roman"/>
                <w:sz w:val="24"/>
                <w:szCs w:val="24"/>
              </w:rPr>
              <w:t>80…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75DEA" w:rsidRPr="00475DEA" w:rsidTr="00F17A1A">
        <w:trPr>
          <w:trHeight w:val="371"/>
        </w:trPr>
        <w:tc>
          <w:tcPr>
            <w:tcW w:w="660" w:type="dxa"/>
          </w:tcPr>
          <w:p w:rsidR="00E44E64" w:rsidRPr="00475DEA" w:rsidRDefault="00F003A8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6" w:type="dxa"/>
          </w:tcPr>
          <w:p w:rsidR="00E44E64" w:rsidRPr="00475DEA" w:rsidRDefault="00EF4A9E" w:rsidP="00EF4A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Понятие и характеристика налоговой системы</w:t>
            </w:r>
            <w:r w:rsidR="00C47D65" w:rsidRPr="0047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44E64" w:rsidRPr="00475DEA" w:rsidRDefault="00E44E64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4E64" w:rsidRPr="00475DEA" w:rsidRDefault="00F17A1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</w:tcPr>
          <w:p w:rsidR="00E44E64" w:rsidRPr="00475DEA" w:rsidRDefault="00C24915" w:rsidP="00C2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Изучение части 1  Налогового Кодекса,  разделы 3 - 6. Составление схемы  «Права и обязанности налогоплательщиков и налоговых агентов» (ст. 21, 23  НК РФ).  </w:t>
            </w:r>
            <w:r w:rsidRPr="00475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налогового федерализма в РФ.</w:t>
            </w:r>
          </w:p>
        </w:tc>
        <w:tc>
          <w:tcPr>
            <w:tcW w:w="1701" w:type="dxa"/>
          </w:tcPr>
          <w:p w:rsidR="0076225B" w:rsidRPr="00475DEA" w:rsidRDefault="00B835E3" w:rsidP="00EF4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О.Л.1, О.Л.2 стр.134…173,</w:t>
            </w:r>
          </w:p>
          <w:p w:rsidR="00B835E3" w:rsidRPr="00475DEA" w:rsidRDefault="00B835E3" w:rsidP="00EF4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О.Л.3 стр. 142…157</w:t>
            </w:r>
          </w:p>
        </w:tc>
      </w:tr>
      <w:tr w:rsidR="00475DEA" w:rsidRPr="00475DEA" w:rsidTr="00F17A1A">
        <w:trPr>
          <w:trHeight w:val="371"/>
        </w:trPr>
        <w:tc>
          <w:tcPr>
            <w:tcW w:w="660" w:type="dxa"/>
          </w:tcPr>
          <w:p w:rsidR="00EF4A9E" w:rsidRPr="00475DEA" w:rsidRDefault="00F003A8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6" w:type="dxa"/>
          </w:tcPr>
          <w:p w:rsidR="00EF4A9E" w:rsidRPr="00475DEA" w:rsidRDefault="00EF4A9E" w:rsidP="00EF4A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налоговой системы, классификация налогов. </w:t>
            </w:r>
          </w:p>
        </w:tc>
        <w:tc>
          <w:tcPr>
            <w:tcW w:w="850" w:type="dxa"/>
          </w:tcPr>
          <w:p w:rsidR="00EF4A9E" w:rsidRPr="00475DEA" w:rsidRDefault="00EF4A9E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F4A9E" w:rsidRPr="00475DEA" w:rsidRDefault="00D53C4B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EF4A9E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4961" w:type="dxa"/>
          </w:tcPr>
          <w:p w:rsidR="00EF4A9E" w:rsidRPr="00475DEA" w:rsidRDefault="00EF4A9E" w:rsidP="00EF4A9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A9E" w:rsidRPr="00475DEA" w:rsidRDefault="00EF4A9E" w:rsidP="00EF4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F17A1A">
        <w:tc>
          <w:tcPr>
            <w:tcW w:w="660" w:type="dxa"/>
          </w:tcPr>
          <w:p w:rsidR="00A71682" w:rsidRPr="00475DEA" w:rsidRDefault="00F003A8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36" w:type="dxa"/>
          </w:tcPr>
          <w:p w:rsidR="00A71682" w:rsidRPr="00475DEA" w:rsidRDefault="00EF4A9E" w:rsidP="00EE16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Налоговая политика государства</w:t>
            </w:r>
            <w:r w:rsidR="0076225B" w:rsidRPr="00475D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1682" w:rsidRPr="00475DEA" w:rsidRDefault="00A7168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1682" w:rsidRPr="00475DEA" w:rsidRDefault="00A7168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A71682" w:rsidRPr="00475DEA" w:rsidRDefault="00D27116" w:rsidP="00C249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Налоговые реформы: сущность и основные аспекты.  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и презентаций: «Налоговое планирование и прогнозирование как составная часть налоговой политики государства, « Цель и задачи оптимизации налогообложения», «Развитие н</w:t>
            </w:r>
            <w:r w:rsidRPr="00475DEA">
              <w:rPr>
                <w:rFonts w:ascii="Times New Roman" w:hAnsi="Times New Roman" w:cs="Times New Roman"/>
                <w:bCs/>
                <w:sz w:val="24"/>
                <w:szCs w:val="24"/>
              </w:rPr>
              <w:t>алоговой политики РФ».</w:t>
            </w:r>
          </w:p>
        </w:tc>
        <w:tc>
          <w:tcPr>
            <w:tcW w:w="1701" w:type="dxa"/>
          </w:tcPr>
          <w:p w:rsidR="00A71682" w:rsidRPr="00475DEA" w:rsidRDefault="00FC1C3B" w:rsidP="0076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00EE" w:rsidRPr="00475DE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5E3" w:rsidRPr="00475DEA">
              <w:rPr>
                <w:rFonts w:ascii="Times New Roman" w:hAnsi="Times New Roman" w:cs="Times New Roman"/>
                <w:sz w:val="24"/>
                <w:szCs w:val="24"/>
              </w:rPr>
              <w:t>2 стр.352…378, О.Л.3  стр.56…68</w:t>
            </w:r>
          </w:p>
        </w:tc>
      </w:tr>
      <w:tr w:rsidR="00475DEA" w:rsidRPr="00475DEA" w:rsidTr="00F17A1A">
        <w:tc>
          <w:tcPr>
            <w:tcW w:w="660" w:type="dxa"/>
          </w:tcPr>
          <w:p w:rsidR="00EF4A9E" w:rsidRPr="00475DEA" w:rsidRDefault="00F003A8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6" w:type="dxa"/>
          </w:tcPr>
          <w:p w:rsidR="00EF4A9E" w:rsidRPr="00475DEA" w:rsidRDefault="00B835E3" w:rsidP="00EE1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Налоговая политика РФ и механизмы ее реализации.</w:t>
            </w:r>
          </w:p>
        </w:tc>
        <w:tc>
          <w:tcPr>
            <w:tcW w:w="850" w:type="dxa"/>
          </w:tcPr>
          <w:p w:rsidR="00EF4A9E" w:rsidRPr="00475DEA" w:rsidRDefault="00D2711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F4A9E" w:rsidRPr="00475DEA" w:rsidRDefault="00D53C4B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27116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961" w:type="dxa"/>
            <w:vAlign w:val="center"/>
          </w:tcPr>
          <w:p w:rsidR="00EF4A9E" w:rsidRPr="00475DEA" w:rsidRDefault="00EF4A9E" w:rsidP="0042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A9E" w:rsidRPr="00475DEA" w:rsidRDefault="00EF4A9E" w:rsidP="0076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D27116">
        <w:trPr>
          <w:trHeight w:val="582"/>
        </w:trPr>
        <w:tc>
          <w:tcPr>
            <w:tcW w:w="660" w:type="dxa"/>
          </w:tcPr>
          <w:p w:rsidR="00A71682" w:rsidRPr="00475DEA" w:rsidRDefault="00F003A8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6" w:type="dxa"/>
          </w:tcPr>
          <w:p w:rsidR="00A71682" w:rsidRPr="00475DEA" w:rsidRDefault="00D27116" w:rsidP="004C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Налоговое администрирование и контроль.</w:t>
            </w:r>
          </w:p>
        </w:tc>
        <w:tc>
          <w:tcPr>
            <w:tcW w:w="850" w:type="dxa"/>
          </w:tcPr>
          <w:p w:rsidR="00A71682" w:rsidRPr="00475DEA" w:rsidRDefault="00A7168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1682" w:rsidRPr="00475DEA" w:rsidRDefault="00A7168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</w:tcPr>
          <w:p w:rsidR="00B835E3" w:rsidRPr="00475DEA" w:rsidRDefault="00B835E3" w:rsidP="00B8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Изучение части 1  Налогового Кодекса.</w:t>
            </w:r>
          </w:p>
          <w:p w:rsidR="00A71682" w:rsidRPr="00475DEA" w:rsidRDefault="00B835E3" w:rsidP="00B8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нарушение налогового законодательства (гл.15,16 НК РФ).</w:t>
            </w:r>
          </w:p>
        </w:tc>
        <w:tc>
          <w:tcPr>
            <w:tcW w:w="1701" w:type="dxa"/>
          </w:tcPr>
          <w:p w:rsidR="00A71682" w:rsidRPr="00475DEA" w:rsidRDefault="00B835E3" w:rsidP="00B8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О.Л.3 стр. 68…140, 161…185</w:t>
            </w:r>
          </w:p>
        </w:tc>
      </w:tr>
      <w:tr w:rsidR="00475DEA" w:rsidRPr="00475DEA" w:rsidTr="00F17A1A">
        <w:tc>
          <w:tcPr>
            <w:tcW w:w="660" w:type="dxa"/>
          </w:tcPr>
          <w:p w:rsidR="00A71682" w:rsidRPr="00475DEA" w:rsidRDefault="00F003A8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6" w:type="dxa"/>
          </w:tcPr>
          <w:p w:rsidR="00A71682" w:rsidRPr="00475DEA" w:rsidRDefault="00B835E3" w:rsidP="004C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Реализация налоговыми органами основных полномочий  налогового контроля</w:t>
            </w:r>
            <w:r w:rsidR="004525D2" w:rsidRPr="0047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71682" w:rsidRPr="00475DEA" w:rsidRDefault="00A7168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1682" w:rsidRPr="00475DEA" w:rsidRDefault="004525D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835E3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4961" w:type="dxa"/>
            <w:vAlign w:val="center"/>
          </w:tcPr>
          <w:p w:rsidR="00A71682" w:rsidRPr="00475DEA" w:rsidRDefault="00A71682" w:rsidP="00EC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682" w:rsidRPr="00475DEA" w:rsidRDefault="00A71682" w:rsidP="0045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F17A1A">
        <w:tc>
          <w:tcPr>
            <w:tcW w:w="660" w:type="dxa"/>
          </w:tcPr>
          <w:p w:rsidR="008E062A" w:rsidRPr="00475DEA" w:rsidRDefault="00F003A8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6" w:type="dxa"/>
          </w:tcPr>
          <w:p w:rsidR="002A3C41" w:rsidRDefault="002A3C41" w:rsidP="00EC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налогообложения.</w:t>
            </w:r>
          </w:p>
          <w:p w:rsidR="008E062A" w:rsidRPr="00475DEA" w:rsidRDefault="002A3C41" w:rsidP="002A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50" w:type="dxa"/>
          </w:tcPr>
          <w:p w:rsidR="008E062A" w:rsidRPr="00475DEA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E062A" w:rsidRPr="00475DEA" w:rsidRDefault="002A3C41" w:rsidP="0014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835E3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4961" w:type="dxa"/>
            <w:vAlign w:val="center"/>
          </w:tcPr>
          <w:p w:rsidR="008E062A" w:rsidRPr="00475DEA" w:rsidRDefault="00AA055A" w:rsidP="00AA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2381F" w:rsidRPr="00475DEA" w:rsidRDefault="0042381F" w:rsidP="0042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475DEA">
        <w:tc>
          <w:tcPr>
            <w:tcW w:w="660" w:type="dxa"/>
          </w:tcPr>
          <w:p w:rsidR="00471695" w:rsidRPr="00475DEA" w:rsidRDefault="00F003A8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6" w:type="dxa"/>
          </w:tcPr>
          <w:p w:rsidR="00471695" w:rsidRPr="00475DEA" w:rsidRDefault="00B835E3" w:rsidP="00987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Состав ф</w:t>
            </w:r>
            <w:r w:rsidR="00C47D65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едеральных налогов и сборов. Характеристика и порядок расчета </w:t>
            </w:r>
            <w:r w:rsidR="00987F8B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  <w:tc>
          <w:tcPr>
            <w:tcW w:w="850" w:type="dxa"/>
          </w:tcPr>
          <w:p w:rsidR="00471695" w:rsidRPr="00475DEA" w:rsidRDefault="00471695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71695" w:rsidRPr="00475DEA" w:rsidRDefault="00471695" w:rsidP="00475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0A1E6D" w:rsidRPr="00475DEA" w:rsidRDefault="00C47D65" w:rsidP="008D0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Изучение части 2 Н</w:t>
            </w:r>
            <w:r w:rsidR="00987F8B">
              <w:rPr>
                <w:rFonts w:ascii="Times New Roman" w:hAnsi="Times New Roman" w:cs="Times New Roman"/>
                <w:sz w:val="24"/>
                <w:szCs w:val="24"/>
              </w:rPr>
              <w:t xml:space="preserve">алогового Кодекса РФ:  раздел 8. </w:t>
            </w:r>
            <w:r w:rsidR="00B67C3E" w:rsidRPr="00475DEA">
              <w:rPr>
                <w:rFonts w:ascii="Times New Roman" w:hAnsi="Times New Roman" w:cs="Times New Roman"/>
                <w:sz w:val="24"/>
                <w:szCs w:val="24"/>
              </w:rPr>
              <w:t>Общая х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 федеральных налогов и сборов. </w:t>
            </w:r>
            <w:r w:rsidR="00100EC2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и презентаций. 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  <w:r w:rsidR="00B67C3E" w:rsidRPr="00475D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: «Операции, освобожденные от налогообложения НДС»</w:t>
            </w:r>
            <w:r w:rsidR="00B67C3E" w:rsidRPr="0047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71695" w:rsidRPr="00475DEA" w:rsidRDefault="008D0F27" w:rsidP="008D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О.Л.1, О.Л.2 стр. 175…210</w:t>
            </w:r>
          </w:p>
        </w:tc>
      </w:tr>
      <w:tr w:rsidR="00987F8B" w:rsidRPr="00475DEA" w:rsidTr="00475DEA">
        <w:tc>
          <w:tcPr>
            <w:tcW w:w="660" w:type="dxa"/>
          </w:tcPr>
          <w:p w:rsidR="00987F8B" w:rsidRDefault="008D0F27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6" w:type="dxa"/>
          </w:tcPr>
          <w:p w:rsidR="00987F8B" w:rsidRPr="00475DEA" w:rsidRDefault="00987F8B" w:rsidP="00987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Характеристика и порядок расчета  акцизов.</w:t>
            </w:r>
          </w:p>
        </w:tc>
        <w:tc>
          <w:tcPr>
            <w:tcW w:w="850" w:type="dxa"/>
          </w:tcPr>
          <w:p w:rsidR="00987F8B" w:rsidRPr="00475DEA" w:rsidRDefault="00987F8B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87F8B" w:rsidRPr="00475DEA" w:rsidRDefault="00987F8B" w:rsidP="00475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987F8B" w:rsidRPr="00475DEA" w:rsidRDefault="00987F8B" w:rsidP="0016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Косвенные налоги, их роль в современной налоговой системе РФ.</w:t>
            </w:r>
            <w:r w:rsidR="001657D6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43D" w:rsidRPr="00475DE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и презентаций.</w:t>
            </w:r>
          </w:p>
        </w:tc>
        <w:tc>
          <w:tcPr>
            <w:tcW w:w="1701" w:type="dxa"/>
          </w:tcPr>
          <w:p w:rsidR="00987F8B" w:rsidRPr="00475DEA" w:rsidRDefault="008D0F27" w:rsidP="008D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О.Л.1, О.Л.2 стр.253…258</w:t>
            </w:r>
          </w:p>
        </w:tc>
      </w:tr>
      <w:tr w:rsidR="00475DEA" w:rsidRPr="00475DEA" w:rsidTr="00F17A1A">
        <w:tc>
          <w:tcPr>
            <w:tcW w:w="660" w:type="dxa"/>
          </w:tcPr>
          <w:p w:rsidR="00C47D65" w:rsidRPr="00475DEA" w:rsidRDefault="006A36DC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36" w:type="dxa"/>
          </w:tcPr>
          <w:p w:rsidR="00C47D65" w:rsidRPr="00475DEA" w:rsidRDefault="00C47D65" w:rsidP="0047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Определение налоговой базы и расчет суммы НДС, подлежащей уплате в бюджет.</w:t>
            </w:r>
          </w:p>
        </w:tc>
        <w:tc>
          <w:tcPr>
            <w:tcW w:w="850" w:type="dxa"/>
          </w:tcPr>
          <w:p w:rsidR="00C47D65" w:rsidRPr="00475DEA" w:rsidRDefault="00C47D65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47D65" w:rsidRPr="00475DEA" w:rsidRDefault="00C47D65" w:rsidP="0014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</w:t>
            </w:r>
          </w:p>
        </w:tc>
        <w:tc>
          <w:tcPr>
            <w:tcW w:w="4961" w:type="dxa"/>
            <w:vAlign w:val="center"/>
          </w:tcPr>
          <w:p w:rsidR="00C47D65" w:rsidRPr="00475DEA" w:rsidRDefault="00C47D65" w:rsidP="00C4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7D65" w:rsidRPr="00475DEA" w:rsidRDefault="00C47D65" w:rsidP="0053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75DEA" w:rsidRPr="00475DEA" w:rsidTr="00F17A1A">
        <w:tc>
          <w:tcPr>
            <w:tcW w:w="660" w:type="dxa"/>
          </w:tcPr>
          <w:p w:rsidR="00C47D65" w:rsidRPr="00475DEA" w:rsidRDefault="006A36DC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6" w:type="dxa"/>
          </w:tcPr>
          <w:p w:rsidR="00C47D65" w:rsidRPr="00475DEA" w:rsidRDefault="00C47D65" w:rsidP="00C4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Определение налоговой базы и расчет сумм акцизов, подлежащих уплате в бюджет.</w:t>
            </w:r>
          </w:p>
        </w:tc>
        <w:tc>
          <w:tcPr>
            <w:tcW w:w="850" w:type="dxa"/>
          </w:tcPr>
          <w:p w:rsidR="00C47D65" w:rsidRPr="00475DEA" w:rsidRDefault="00C47D65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47D65" w:rsidRPr="00475DEA" w:rsidRDefault="00C47D65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</w:t>
            </w:r>
          </w:p>
        </w:tc>
        <w:tc>
          <w:tcPr>
            <w:tcW w:w="4961" w:type="dxa"/>
            <w:vAlign w:val="center"/>
          </w:tcPr>
          <w:p w:rsidR="00C47D65" w:rsidRPr="00475DEA" w:rsidRDefault="00C47D65" w:rsidP="00C4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D65" w:rsidRPr="00475DEA" w:rsidRDefault="00C47D65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47D65" w:rsidRPr="00475DEA" w:rsidRDefault="00C47D65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C47D65">
        <w:trPr>
          <w:trHeight w:val="834"/>
        </w:trPr>
        <w:tc>
          <w:tcPr>
            <w:tcW w:w="660" w:type="dxa"/>
          </w:tcPr>
          <w:p w:rsidR="008E062A" w:rsidRPr="00475DEA" w:rsidRDefault="006A36DC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36" w:type="dxa"/>
          </w:tcPr>
          <w:p w:rsidR="008E062A" w:rsidRPr="00475DEA" w:rsidRDefault="00C47D65" w:rsidP="00C4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порядок расчета налога на прибыль. </w:t>
            </w:r>
          </w:p>
        </w:tc>
        <w:tc>
          <w:tcPr>
            <w:tcW w:w="850" w:type="dxa"/>
          </w:tcPr>
          <w:p w:rsidR="008E062A" w:rsidRPr="00475DEA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E062A" w:rsidRPr="00475DEA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100EC2" w:rsidRPr="00475DEA" w:rsidRDefault="00C47D65" w:rsidP="00100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EC2" w:rsidRPr="00475DEA">
              <w:rPr>
                <w:rFonts w:ascii="Times New Roman" w:hAnsi="Times New Roman" w:cs="Times New Roman"/>
                <w:sz w:val="24"/>
                <w:szCs w:val="24"/>
              </w:rPr>
              <w:t>Изучение части 2 Налогового Кодекса РФ:  раздел 8, глава 21, 22, 23, 25, 26.</w:t>
            </w:r>
          </w:p>
          <w:p w:rsidR="008E062A" w:rsidRPr="00475DEA" w:rsidRDefault="00C47D65" w:rsidP="00AA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налогового учета по налогу на прибыль. Подготовка докладов и презентаций. </w:t>
            </w:r>
          </w:p>
        </w:tc>
        <w:tc>
          <w:tcPr>
            <w:tcW w:w="1701" w:type="dxa"/>
          </w:tcPr>
          <w:p w:rsidR="008E062A" w:rsidRPr="00475DEA" w:rsidRDefault="00F61793" w:rsidP="00317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800EE" w:rsidRPr="00475D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100EC2" w:rsidRPr="00475DEA">
              <w:rPr>
                <w:rFonts w:ascii="Times New Roman" w:hAnsi="Times New Roman" w:cs="Times New Roman"/>
                <w:sz w:val="24"/>
                <w:szCs w:val="24"/>
              </w:rPr>
              <w:t>1, О.Л.2 стр. 211…233</w:t>
            </w:r>
          </w:p>
        </w:tc>
      </w:tr>
      <w:tr w:rsidR="00475DEA" w:rsidRPr="00475DEA" w:rsidTr="00F17A1A">
        <w:tc>
          <w:tcPr>
            <w:tcW w:w="660" w:type="dxa"/>
          </w:tcPr>
          <w:p w:rsidR="00354CD1" w:rsidRPr="00475DEA" w:rsidRDefault="00BF08A0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A3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6" w:type="dxa"/>
          </w:tcPr>
          <w:p w:rsidR="00354CD1" w:rsidRPr="00475DEA" w:rsidRDefault="00B67C3E" w:rsidP="004C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Формирование доходов и расходов для целей налогообложения, расчет  суммы налога на прибыль, подлежащей уплате в бюджет.</w:t>
            </w:r>
          </w:p>
        </w:tc>
        <w:tc>
          <w:tcPr>
            <w:tcW w:w="850" w:type="dxa"/>
          </w:tcPr>
          <w:p w:rsidR="00354CD1" w:rsidRPr="00475DEA" w:rsidRDefault="00F8273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54CD1" w:rsidRPr="00475DEA" w:rsidRDefault="00F6179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</w:t>
            </w:r>
          </w:p>
        </w:tc>
        <w:tc>
          <w:tcPr>
            <w:tcW w:w="4961" w:type="dxa"/>
            <w:vAlign w:val="center"/>
          </w:tcPr>
          <w:p w:rsidR="00354CD1" w:rsidRPr="00475DEA" w:rsidRDefault="00354CD1" w:rsidP="00AA6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CD1" w:rsidRPr="00475DEA" w:rsidRDefault="00F61793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F61793" w:rsidRPr="00475DEA" w:rsidRDefault="00F61793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475DEA">
        <w:tc>
          <w:tcPr>
            <w:tcW w:w="660" w:type="dxa"/>
          </w:tcPr>
          <w:p w:rsidR="008E062A" w:rsidRPr="00475DEA" w:rsidRDefault="006A36DC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6" w:type="dxa"/>
          </w:tcPr>
          <w:p w:rsidR="008E062A" w:rsidRPr="00475DEA" w:rsidRDefault="00B67C3E" w:rsidP="00E24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лиц, порядок расчета.</w:t>
            </w:r>
            <w:r w:rsidR="00461EB7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E062A" w:rsidRPr="00475DEA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E062A" w:rsidRPr="00475DEA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B67C3E" w:rsidRPr="00475DEA" w:rsidRDefault="00B67C3E" w:rsidP="00B67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Изучение части 2 Налогового Кодекса РФ:  раздел 8, глава 21, 22, 23, 25, 26.</w:t>
            </w:r>
          </w:p>
          <w:p w:rsidR="00BE03FF" w:rsidRPr="00475DEA" w:rsidRDefault="00B67C3E" w:rsidP="0047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схемы: </w:t>
            </w:r>
            <w:r w:rsidR="00C47D65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«Доходы физических лиц, </w:t>
            </w:r>
            <w:r w:rsidR="000A1E6D" w:rsidRPr="00475DEA">
              <w:rPr>
                <w:rFonts w:ascii="Times New Roman" w:hAnsi="Times New Roman" w:cs="Times New Roman"/>
                <w:sz w:val="24"/>
                <w:szCs w:val="24"/>
              </w:rPr>
              <w:t>не подлежащие налогообложению»</w:t>
            </w:r>
            <w:r w:rsidR="00461EB7" w:rsidRPr="0047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E6D" w:rsidRPr="00475DEA" w:rsidRDefault="000A1E6D" w:rsidP="0046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Федеральные налоги в системе природопользования и защиты окружающей среды.</w:t>
            </w:r>
            <w:r w:rsidR="00461EB7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и презентаций.</w:t>
            </w:r>
          </w:p>
        </w:tc>
        <w:tc>
          <w:tcPr>
            <w:tcW w:w="1701" w:type="dxa"/>
          </w:tcPr>
          <w:p w:rsidR="00BD49F6" w:rsidRPr="00475DEA" w:rsidRDefault="00BE03FF" w:rsidP="0047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800EE" w:rsidRPr="00475D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61EB7" w:rsidRPr="00475DEA">
              <w:rPr>
                <w:rFonts w:ascii="Times New Roman" w:hAnsi="Times New Roman" w:cs="Times New Roman"/>
                <w:sz w:val="24"/>
                <w:szCs w:val="24"/>
              </w:rPr>
              <w:t>1, О.Л.2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030733">
              <w:rPr>
                <w:rFonts w:ascii="Times New Roman" w:hAnsi="Times New Roman" w:cs="Times New Roman"/>
                <w:sz w:val="24"/>
                <w:szCs w:val="24"/>
              </w:rPr>
              <w:t>234…24</w:t>
            </w:r>
            <w:r w:rsidR="00461EB7" w:rsidRPr="0047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1C49" w:rsidRPr="00475DEA" w:rsidTr="00475DEA">
        <w:tc>
          <w:tcPr>
            <w:tcW w:w="660" w:type="dxa"/>
          </w:tcPr>
          <w:p w:rsidR="00421C49" w:rsidRDefault="00E2429B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6" w:type="dxa"/>
          </w:tcPr>
          <w:p w:rsidR="00421C49" w:rsidRPr="00475DEA" w:rsidRDefault="00E2429B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Характеристика и порядок исчисления прочих</w:t>
            </w:r>
            <w:r w:rsidR="000307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налогов.</w:t>
            </w:r>
          </w:p>
        </w:tc>
        <w:tc>
          <w:tcPr>
            <w:tcW w:w="850" w:type="dxa"/>
          </w:tcPr>
          <w:p w:rsidR="00421C49" w:rsidRPr="00475DEA" w:rsidRDefault="0003073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1C49" w:rsidRPr="00475DEA" w:rsidRDefault="0003073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421C49" w:rsidRPr="00475DEA" w:rsidRDefault="00030733" w:rsidP="00B67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Федеральные налоги в системе природопользования и защиты окружающей среды. Подготовка докладов и презентаций.</w:t>
            </w:r>
          </w:p>
        </w:tc>
        <w:tc>
          <w:tcPr>
            <w:tcW w:w="1701" w:type="dxa"/>
          </w:tcPr>
          <w:p w:rsidR="00421C49" w:rsidRPr="00475DEA" w:rsidRDefault="00030733" w:rsidP="0047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О.Л.1, О.Л.2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…274</w:t>
            </w:r>
          </w:p>
        </w:tc>
      </w:tr>
      <w:tr w:rsidR="00475DEA" w:rsidRPr="00475DEA" w:rsidTr="00F17A1A">
        <w:tc>
          <w:tcPr>
            <w:tcW w:w="660" w:type="dxa"/>
          </w:tcPr>
          <w:p w:rsidR="008E062A" w:rsidRPr="00475DEA" w:rsidRDefault="00E2429B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36" w:type="dxa"/>
          </w:tcPr>
          <w:p w:rsidR="008E062A" w:rsidRPr="00475DEA" w:rsidRDefault="00B67C3E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Расчет налоговых вычетов и НДФЛ  налоговым агентом</w:t>
            </w:r>
            <w:r w:rsidR="008E1A86" w:rsidRPr="00475D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E062A" w:rsidRPr="00475DEA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E062A" w:rsidRPr="00475DEA" w:rsidRDefault="00B67C3E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</w:t>
            </w:r>
          </w:p>
        </w:tc>
        <w:tc>
          <w:tcPr>
            <w:tcW w:w="4961" w:type="dxa"/>
            <w:vAlign w:val="center"/>
          </w:tcPr>
          <w:p w:rsidR="008E062A" w:rsidRPr="00475DEA" w:rsidRDefault="008E062A" w:rsidP="00BE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7C3E" w:rsidRPr="00475DEA" w:rsidRDefault="00B67C3E" w:rsidP="001C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475DEA" w:rsidRPr="00475DEA" w:rsidTr="00F17A1A">
        <w:tc>
          <w:tcPr>
            <w:tcW w:w="660" w:type="dxa"/>
          </w:tcPr>
          <w:p w:rsidR="00B67C3E" w:rsidRPr="00475DEA" w:rsidRDefault="00E2429B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36" w:type="dxa"/>
          </w:tcPr>
          <w:p w:rsidR="00B67C3E" w:rsidRPr="00475DEA" w:rsidRDefault="000A1E6D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Состав и характеристика федеральных налогов и сборов,  их роль в налоговой системе государства.</w:t>
            </w:r>
          </w:p>
        </w:tc>
        <w:tc>
          <w:tcPr>
            <w:tcW w:w="850" w:type="dxa"/>
          </w:tcPr>
          <w:p w:rsidR="00B67C3E" w:rsidRPr="00475DEA" w:rsidRDefault="00461EB7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67C3E" w:rsidRPr="00475DEA" w:rsidRDefault="006A36DC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461EB7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4961" w:type="dxa"/>
            <w:vAlign w:val="center"/>
          </w:tcPr>
          <w:p w:rsidR="00B67C3E" w:rsidRPr="00475DEA" w:rsidRDefault="00B67C3E" w:rsidP="00F5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7C3E" w:rsidRPr="00475DEA" w:rsidRDefault="00B67C3E" w:rsidP="00BE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F17A1A">
        <w:tc>
          <w:tcPr>
            <w:tcW w:w="660" w:type="dxa"/>
          </w:tcPr>
          <w:p w:rsidR="00683376" w:rsidRPr="00475DEA" w:rsidRDefault="00E2429B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6" w:type="dxa"/>
          </w:tcPr>
          <w:p w:rsidR="00683376" w:rsidRPr="00475DEA" w:rsidRDefault="003C107A" w:rsidP="001C043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Состав, характеристика и порядок расчета региональных налогов.</w:t>
            </w:r>
          </w:p>
        </w:tc>
        <w:tc>
          <w:tcPr>
            <w:tcW w:w="850" w:type="dxa"/>
          </w:tcPr>
          <w:p w:rsidR="00683376" w:rsidRPr="00475DEA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3376" w:rsidRPr="00475DEA" w:rsidRDefault="003C107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</w:tcPr>
          <w:p w:rsidR="00475DEA" w:rsidRPr="00475DEA" w:rsidRDefault="00475DEA" w:rsidP="00475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Изучение части 2 Налогового Кодекс</w:t>
            </w:r>
            <w:r w:rsidR="009A0A57">
              <w:rPr>
                <w:rFonts w:ascii="Times New Roman" w:hAnsi="Times New Roman" w:cs="Times New Roman"/>
                <w:sz w:val="24"/>
                <w:szCs w:val="24"/>
              </w:rPr>
              <w:t>а РФ: раздел 9 глава 28, 29, 30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376" w:rsidRPr="00475DEA" w:rsidRDefault="00475DEA" w:rsidP="009A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Ознакомление со ставками  транспортного налога в Республике Крым.</w:t>
            </w:r>
            <w:r w:rsidR="009A0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налога на игорный бизнес и его связь с налогом на прибыль организаций. </w:t>
            </w:r>
          </w:p>
        </w:tc>
        <w:tc>
          <w:tcPr>
            <w:tcW w:w="1701" w:type="dxa"/>
          </w:tcPr>
          <w:p w:rsidR="00683376" w:rsidRPr="00475DEA" w:rsidRDefault="002D5488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О.Л.2 стр. 279…294</w:t>
            </w:r>
          </w:p>
        </w:tc>
      </w:tr>
      <w:tr w:rsidR="00475DEA" w:rsidRPr="00475DEA" w:rsidTr="00F17A1A">
        <w:tc>
          <w:tcPr>
            <w:tcW w:w="660" w:type="dxa"/>
          </w:tcPr>
          <w:p w:rsidR="001C0439" w:rsidRPr="00475DEA" w:rsidRDefault="0003073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36" w:type="dxa"/>
          </w:tcPr>
          <w:p w:rsidR="001C0439" w:rsidRPr="00475DEA" w:rsidRDefault="00475DEA" w:rsidP="001C043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Определение налоговой базы и расчет сумм  региональных налогов.</w:t>
            </w:r>
          </w:p>
        </w:tc>
        <w:tc>
          <w:tcPr>
            <w:tcW w:w="850" w:type="dxa"/>
          </w:tcPr>
          <w:p w:rsidR="001C0439" w:rsidRPr="00475DEA" w:rsidRDefault="001C043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C0439" w:rsidRPr="00475DEA" w:rsidRDefault="003C107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</w:t>
            </w:r>
          </w:p>
        </w:tc>
        <w:tc>
          <w:tcPr>
            <w:tcW w:w="4961" w:type="dxa"/>
          </w:tcPr>
          <w:p w:rsidR="001C0439" w:rsidRPr="00475DEA" w:rsidRDefault="001C0439" w:rsidP="001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439" w:rsidRPr="00475DEA" w:rsidRDefault="00475DEA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475DEA" w:rsidRPr="00475DEA" w:rsidRDefault="00475DEA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F17A1A">
        <w:tc>
          <w:tcPr>
            <w:tcW w:w="660" w:type="dxa"/>
          </w:tcPr>
          <w:p w:rsidR="00683376" w:rsidRPr="00475DEA" w:rsidRDefault="0003073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36" w:type="dxa"/>
          </w:tcPr>
          <w:p w:rsidR="00683376" w:rsidRPr="00475DEA" w:rsidRDefault="00475DEA" w:rsidP="00475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Состав, характеристика и порядок расчета местных  налогов.</w:t>
            </w:r>
          </w:p>
        </w:tc>
        <w:tc>
          <w:tcPr>
            <w:tcW w:w="850" w:type="dxa"/>
          </w:tcPr>
          <w:p w:rsidR="00683376" w:rsidRPr="00475DEA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3376" w:rsidRPr="00475DEA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961" w:type="dxa"/>
            <w:vAlign w:val="center"/>
          </w:tcPr>
          <w:p w:rsidR="009A0A57" w:rsidRPr="00475DEA" w:rsidRDefault="009A0A57" w:rsidP="009A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Изучение части 2 Налогового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РФ: раздел 10 глава 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31,32,33.</w:t>
            </w:r>
          </w:p>
          <w:p w:rsidR="00475DEA" w:rsidRPr="00475DEA" w:rsidRDefault="00475DEA" w:rsidP="004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взимания  торгового сбора. </w:t>
            </w:r>
          </w:p>
          <w:p w:rsidR="00683376" w:rsidRPr="00475DEA" w:rsidRDefault="00475DEA" w:rsidP="0047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75D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Составление схем: «Категории лиц, не являющие</w:t>
            </w:r>
            <w:r w:rsidRPr="00475D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ся плательщиками налога на имущество», «Объекты, не подлежащие </w:t>
            </w:r>
            <w:r w:rsidRPr="00475D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налогообложению налогом на имущество».</w:t>
            </w:r>
          </w:p>
        </w:tc>
        <w:tc>
          <w:tcPr>
            <w:tcW w:w="1701" w:type="dxa"/>
          </w:tcPr>
          <w:p w:rsidR="00683376" w:rsidRPr="00475DEA" w:rsidRDefault="001C0439" w:rsidP="002D5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97396" w:rsidRPr="00475D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D5488">
              <w:rPr>
                <w:rFonts w:ascii="Times New Roman" w:hAnsi="Times New Roman" w:cs="Times New Roman"/>
                <w:sz w:val="24"/>
                <w:szCs w:val="24"/>
              </w:rPr>
              <w:t xml:space="preserve">1, О.Л. 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2 стр. </w:t>
            </w:r>
            <w:r w:rsidR="002D5488">
              <w:rPr>
                <w:rFonts w:ascii="Times New Roman" w:hAnsi="Times New Roman" w:cs="Times New Roman"/>
                <w:sz w:val="24"/>
                <w:szCs w:val="24"/>
              </w:rPr>
              <w:t>295…311</w:t>
            </w:r>
          </w:p>
        </w:tc>
      </w:tr>
      <w:tr w:rsidR="00475DEA" w:rsidRPr="00475DEA" w:rsidTr="00F17A1A">
        <w:tc>
          <w:tcPr>
            <w:tcW w:w="660" w:type="dxa"/>
          </w:tcPr>
          <w:p w:rsidR="00683376" w:rsidRPr="00475DEA" w:rsidRDefault="00421C4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36" w:type="dxa"/>
          </w:tcPr>
          <w:p w:rsidR="00683376" w:rsidRPr="00475DEA" w:rsidRDefault="009A0A57" w:rsidP="0007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4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налоговой базы и расчет  сумм </w:t>
            </w:r>
            <w:r w:rsidRPr="0003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налогов.</w:t>
            </w:r>
          </w:p>
        </w:tc>
        <w:tc>
          <w:tcPr>
            <w:tcW w:w="850" w:type="dxa"/>
          </w:tcPr>
          <w:p w:rsidR="00683376" w:rsidRPr="00475DEA" w:rsidRDefault="0092357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683376" w:rsidRPr="00475DEA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47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  <w:r w:rsidR="003C107A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4961" w:type="dxa"/>
            <w:vAlign w:val="center"/>
          </w:tcPr>
          <w:p w:rsidR="00683376" w:rsidRPr="00475DEA" w:rsidRDefault="00683376" w:rsidP="00EC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3376" w:rsidRPr="00475DEA" w:rsidRDefault="001C0439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C0439" w:rsidRPr="00475DEA" w:rsidRDefault="001C0439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F17A1A">
        <w:tc>
          <w:tcPr>
            <w:tcW w:w="660" w:type="dxa"/>
          </w:tcPr>
          <w:p w:rsidR="00683376" w:rsidRPr="00475DEA" w:rsidRDefault="004B1455" w:rsidP="00CF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21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6" w:type="dxa"/>
          </w:tcPr>
          <w:p w:rsidR="00683376" w:rsidRPr="00475DEA" w:rsidRDefault="009A0A57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налоговые режимы.</w:t>
            </w:r>
            <w:r w:rsidR="00EC4B07" w:rsidRPr="00475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83376" w:rsidRPr="00475DEA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3376" w:rsidRPr="00475DEA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C800F7" w:rsidRPr="00C800F7" w:rsidRDefault="00C800F7" w:rsidP="00C80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7">
              <w:rPr>
                <w:rFonts w:ascii="Times New Roman" w:hAnsi="Times New Roman" w:cs="Times New Roman"/>
                <w:sz w:val="24"/>
                <w:szCs w:val="24"/>
              </w:rPr>
              <w:t>Изучение части 2 Налогового Кодекса РФ: раздел 8.1. глава 26.1, 26.2, 26.3, 26.4.</w:t>
            </w:r>
          </w:p>
          <w:p w:rsidR="00683376" w:rsidRPr="00475DEA" w:rsidRDefault="00C800F7" w:rsidP="00C80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F7">
              <w:rPr>
                <w:rFonts w:ascii="Times New Roman" w:hAnsi="Times New Roman" w:cs="Times New Roman"/>
                <w:sz w:val="24"/>
                <w:szCs w:val="24"/>
              </w:rPr>
              <w:t>Место и роль специальных налоговых режимов в экономике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0F7">
              <w:rPr>
                <w:rFonts w:ascii="Times New Roman" w:hAnsi="Times New Roman" w:cs="Times New Roman"/>
                <w:sz w:val="24"/>
                <w:szCs w:val="24"/>
              </w:rPr>
              <w:t>Особенности налогообложения при выполнении соглашений  о разделе продукции.</w:t>
            </w:r>
          </w:p>
        </w:tc>
        <w:tc>
          <w:tcPr>
            <w:tcW w:w="1701" w:type="dxa"/>
          </w:tcPr>
          <w:p w:rsidR="00683376" w:rsidRPr="00475DEA" w:rsidRDefault="008B4B8A" w:rsidP="002D5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97396" w:rsidRPr="00475D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D5488">
              <w:rPr>
                <w:rFonts w:ascii="Times New Roman" w:hAnsi="Times New Roman" w:cs="Times New Roman"/>
                <w:sz w:val="24"/>
                <w:szCs w:val="24"/>
              </w:rPr>
              <w:t>1, О.Л.2</w:t>
            </w:r>
            <w:r w:rsidR="00EC4B07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2D5488">
              <w:rPr>
                <w:rFonts w:ascii="Times New Roman" w:hAnsi="Times New Roman" w:cs="Times New Roman"/>
                <w:sz w:val="24"/>
                <w:szCs w:val="24"/>
              </w:rPr>
              <w:t>313…350</w:t>
            </w:r>
          </w:p>
        </w:tc>
      </w:tr>
      <w:tr w:rsidR="00475DEA" w:rsidRPr="00475DEA" w:rsidTr="00F17A1A">
        <w:tc>
          <w:tcPr>
            <w:tcW w:w="660" w:type="dxa"/>
          </w:tcPr>
          <w:p w:rsidR="003E007C" w:rsidRPr="00475DEA" w:rsidRDefault="00421C49" w:rsidP="00CF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36" w:type="dxa"/>
          </w:tcPr>
          <w:p w:rsidR="003E007C" w:rsidRPr="00475DEA" w:rsidRDefault="00923573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99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налоговой базы и расчет  сумм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единого налога.</w:t>
            </w:r>
          </w:p>
        </w:tc>
        <w:tc>
          <w:tcPr>
            <w:tcW w:w="850" w:type="dxa"/>
          </w:tcPr>
          <w:p w:rsidR="003E007C" w:rsidRPr="00475DEA" w:rsidRDefault="003E007C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E007C" w:rsidRPr="00475DEA" w:rsidRDefault="0092357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</w:t>
            </w:r>
          </w:p>
        </w:tc>
        <w:tc>
          <w:tcPr>
            <w:tcW w:w="4961" w:type="dxa"/>
            <w:vAlign w:val="center"/>
          </w:tcPr>
          <w:p w:rsidR="003E007C" w:rsidRPr="00475DEA" w:rsidRDefault="003E007C" w:rsidP="004B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07C" w:rsidRPr="00475DEA" w:rsidRDefault="003E007C" w:rsidP="00BD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E007C" w:rsidRPr="00475DEA" w:rsidRDefault="003E007C" w:rsidP="00BD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73" w:rsidRPr="00475DEA" w:rsidTr="00F17A1A">
        <w:tc>
          <w:tcPr>
            <w:tcW w:w="660" w:type="dxa"/>
          </w:tcPr>
          <w:p w:rsidR="00923573" w:rsidRPr="00475DEA" w:rsidRDefault="00421C49" w:rsidP="00CF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36" w:type="dxa"/>
          </w:tcPr>
          <w:p w:rsidR="00923573" w:rsidRPr="0093099A" w:rsidRDefault="00923573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налоговой базы  и расчет сумм ЕНВД и ЕСХН.</w:t>
            </w:r>
          </w:p>
        </w:tc>
        <w:tc>
          <w:tcPr>
            <w:tcW w:w="850" w:type="dxa"/>
          </w:tcPr>
          <w:p w:rsidR="00923573" w:rsidRPr="00475DEA" w:rsidRDefault="0092357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23573" w:rsidRPr="00475DEA" w:rsidRDefault="0092357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</w:t>
            </w:r>
          </w:p>
        </w:tc>
        <w:tc>
          <w:tcPr>
            <w:tcW w:w="4961" w:type="dxa"/>
            <w:vAlign w:val="center"/>
          </w:tcPr>
          <w:p w:rsidR="00923573" w:rsidRPr="00475DEA" w:rsidRDefault="00923573" w:rsidP="004B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573" w:rsidRPr="00475DEA" w:rsidRDefault="00C800F7" w:rsidP="00BD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D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0F7" w:rsidRPr="00475DEA" w:rsidTr="00F17A1A">
        <w:tc>
          <w:tcPr>
            <w:tcW w:w="660" w:type="dxa"/>
          </w:tcPr>
          <w:p w:rsidR="00C800F7" w:rsidRDefault="00421C49" w:rsidP="00CF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36" w:type="dxa"/>
          </w:tcPr>
          <w:p w:rsidR="00C800F7" w:rsidRDefault="00C800F7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страховые взносы, порядок расчетов.</w:t>
            </w:r>
          </w:p>
        </w:tc>
        <w:tc>
          <w:tcPr>
            <w:tcW w:w="850" w:type="dxa"/>
          </w:tcPr>
          <w:p w:rsidR="00C800F7" w:rsidRDefault="00C800F7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800F7" w:rsidRDefault="00C800F7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C800F7" w:rsidRPr="00475DEA" w:rsidRDefault="00C800F7" w:rsidP="00C80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Суммы выплат физическим лицам, не облагаемые обязательными страховыми взносами.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00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Составление схемы «Страховые взносы, объекты и тарифы».</w:t>
            </w:r>
          </w:p>
        </w:tc>
        <w:tc>
          <w:tcPr>
            <w:tcW w:w="1701" w:type="dxa"/>
          </w:tcPr>
          <w:p w:rsidR="00C800F7" w:rsidRDefault="00C800F7" w:rsidP="00C80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О.Л.3 стр. 459…482</w:t>
            </w:r>
          </w:p>
        </w:tc>
      </w:tr>
      <w:tr w:rsidR="00475DEA" w:rsidRPr="00475DEA" w:rsidTr="00F17A1A">
        <w:tc>
          <w:tcPr>
            <w:tcW w:w="660" w:type="dxa"/>
          </w:tcPr>
          <w:p w:rsidR="00683376" w:rsidRPr="00475DEA" w:rsidRDefault="00421C4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36" w:type="dxa"/>
          </w:tcPr>
          <w:p w:rsidR="00683376" w:rsidRPr="00475DEA" w:rsidRDefault="00C800F7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9A">
              <w:rPr>
                <w:rFonts w:ascii="Times New Roman" w:hAnsi="Times New Roman" w:cs="Times New Roman"/>
                <w:sz w:val="24"/>
                <w:szCs w:val="24"/>
              </w:rPr>
              <w:t>Расчет сумм обязательных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внебюджетные фонды.</w:t>
            </w:r>
            <w:r w:rsidRPr="009309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683376" w:rsidRPr="00475DEA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3376" w:rsidRPr="00475DEA" w:rsidRDefault="00C800F7" w:rsidP="00C8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№9</w:t>
            </w:r>
          </w:p>
        </w:tc>
        <w:tc>
          <w:tcPr>
            <w:tcW w:w="4961" w:type="dxa"/>
            <w:vAlign w:val="center"/>
          </w:tcPr>
          <w:p w:rsidR="00683376" w:rsidRPr="00475DEA" w:rsidRDefault="00683376" w:rsidP="003E0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3376" w:rsidRDefault="00C800F7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800F7" w:rsidRPr="00475DEA" w:rsidRDefault="00C800F7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F7" w:rsidRPr="00475DEA" w:rsidTr="00F17A1A">
        <w:tc>
          <w:tcPr>
            <w:tcW w:w="660" w:type="dxa"/>
          </w:tcPr>
          <w:p w:rsidR="00C800F7" w:rsidRDefault="00421C4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36" w:type="dxa"/>
          </w:tcPr>
          <w:p w:rsidR="00C800F7" w:rsidRPr="00475DEA" w:rsidRDefault="00C800F7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Таможенные пошлины.</w:t>
            </w:r>
          </w:p>
        </w:tc>
        <w:tc>
          <w:tcPr>
            <w:tcW w:w="850" w:type="dxa"/>
          </w:tcPr>
          <w:p w:rsidR="00C800F7" w:rsidRPr="00475DEA" w:rsidRDefault="00C800F7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800F7" w:rsidRDefault="00C800F7" w:rsidP="00C8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0C1C8E" w:rsidRPr="000C1C8E" w:rsidRDefault="000C1C8E" w:rsidP="000C1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8E">
              <w:rPr>
                <w:rFonts w:ascii="Times New Roman" w:hAnsi="Times New Roman" w:cs="Times New Roman"/>
                <w:sz w:val="24"/>
                <w:szCs w:val="24"/>
              </w:rPr>
              <w:t xml:space="preserve">Таможенные органы РФ, их функции.  </w:t>
            </w:r>
          </w:p>
          <w:p w:rsidR="00C800F7" w:rsidRPr="00475DEA" w:rsidRDefault="000C1C8E" w:rsidP="000C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Роль таможенных платежей в формировании государственного бюджета.</w:t>
            </w:r>
          </w:p>
        </w:tc>
        <w:tc>
          <w:tcPr>
            <w:tcW w:w="1701" w:type="dxa"/>
            <w:vAlign w:val="center"/>
          </w:tcPr>
          <w:p w:rsidR="00C800F7" w:rsidRPr="00475DEA" w:rsidRDefault="00C71F60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И.1, И.2</w:t>
            </w:r>
          </w:p>
        </w:tc>
      </w:tr>
      <w:tr w:rsidR="000D5192" w:rsidRPr="00475DEA" w:rsidTr="00F17A1A">
        <w:tc>
          <w:tcPr>
            <w:tcW w:w="660" w:type="dxa"/>
          </w:tcPr>
          <w:p w:rsidR="000D5192" w:rsidRDefault="00421C4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36" w:type="dxa"/>
          </w:tcPr>
          <w:p w:rsidR="000D5192" w:rsidRDefault="000D5192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8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облагаемой базы и сумм таможенных пошлин.</w:t>
            </w:r>
          </w:p>
        </w:tc>
        <w:tc>
          <w:tcPr>
            <w:tcW w:w="850" w:type="dxa"/>
          </w:tcPr>
          <w:p w:rsidR="000D5192" w:rsidRDefault="000D519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5192" w:rsidRDefault="000D5192" w:rsidP="00C8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</w:t>
            </w:r>
          </w:p>
        </w:tc>
        <w:tc>
          <w:tcPr>
            <w:tcW w:w="4961" w:type="dxa"/>
            <w:vAlign w:val="center"/>
          </w:tcPr>
          <w:p w:rsidR="000D5192" w:rsidRPr="00475DEA" w:rsidRDefault="000D5192" w:rsidP="003E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5192" w:rsidRDefault="000D5192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0D5192" w:rsidRPr="00475DEA" w:rsidRDefault="000D5192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F17A1A">
        <w:tc>
          <w:tcPr>
            <w:tcW w:w="660" w:type="dxa"/>
          </w:tcPr>
          <w:p w:rsidR="008E1A86" w:rsidRPr="00475DEA" w:rsidRDefault="00421C4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36" w:type="dxa"/>
          </w:tcPr>
          <w:p w:rsidR="008E1A86" w:rsidRPr="00475DEA" w:rsidRDefault="001652A4" w:rsidP="006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методика расчета </w:t>
            </w:r>
            <w:r w:rsidR="00BF6DE7">
              <w:rPr>
                <w:rFonts w:ascii="Times New Roman" w:hAnsi="Times New Roman" w:cs="Times New Roman"/>
                <w:sz w:val="24"/>
                <w:szCs w:val="24"/>
              </w:rPr>
              <w:t xml:space="preserve">налогов в РФ. </w:t>
            </w:r>
            <w:r w:rsidR="006A1523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0" w:type="dxa"/>
          </w:tcPr>
          <w:p w:rsidR="008E1A86" w:rsidRPr="00475DEA" w:rsidRDefault="00471695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E1A86" w:rsidRPr="00475DEA" w:rsidRDefault="001652A4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576B7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4961" w:type="dxa"/>
            <w:vAlign w:val="center"/>
          </w:tcPr>
          <w:p w:rsidR="008E1A86" w:rsidRPr="00475DEA" w:rsidRDefault="008E1A86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1A86" w:rsidRPr="00475DEA" w:rsidRDefault="008E1A86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F17A1A">
        <w:tc>
          <w:tcPr>
            <w:tcW w:w="660" w:type="dxa"/>
          </w:tcPr>
          <w:p w:rsidR="006A1523" w:rsidRPr="00475DEA" w:rsidRDefault="000D519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36" w:type="dxa"/>
          </w:tcPr>
          <w:p w:rsidR="006A1523" w:rsidRPr="00475DEA" w:rsidRDefault="000D5192" w:rsidP="000D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6A1523" w:rsidRPr="00475DE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850" w:type="dxa"/>
          </w:tcPr>
          <w:p w:rsidR="006A1523" w:rsidRPr="00475DEA" w:rsidRDefault="00471695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A1523" w:rsidRPr="00475DEA" w:rsidRDefault="006A152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A1523" w:rsidRPr="00475DEA" w:rsidRDefault="006A1523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1523" w:rsidRPr="00475DEA" w:rsidRDefault="006A1523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A" w:rsidRPr="00475DEA" w:rsidTr="00F17A1A">
        <w:tc>
          <w:tcPr>
            <w:tcW w:w="660" w:type="dxa"/>
          </w:tcPr>
          <w:p w:rsidR="00E55530" w:rsidRPr="00475DEA" w:rsidRDefault="00E55530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E55530" w:rsidRPr="00475DEA" w:rsidRDefault="00E55530" w:rsidP="006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E55530" w:rsidRPr="00475DEA" w:rsidRDefault="004C557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E55530" w:rsidRPr="00475DEA" w:rsidRDefault="00E55530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55530" w:rsidRPr="00475DEA" w:rsidRDefault="00E55530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5530" w:rsidRPr="00475DEA" w:rsidRDefault="00E55530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4A" w:rsidRPr="00475DEA" w:rsidRDefault="007F754A" w:rsidP="00EC4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54A" w:rsidRPr="00A44D40" w:rsidRDefault="007F754A" w:rsidP="006025A0">
      <w:pPr>
        <w:pStyle w:val="a9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5DEA">
        <w:rPr>
          <w:rFonts w:ascii="Times New Roman" w:hAnsi="Times New Roman" w:cs="Times New Roman"/>
          <w:sz w:val="24"/>
          <w:szCs w:val="24"/>
        </w:rPr>
        <w:br w:type="page"/>
      </w:r>
    </w:p>
    <w:p w:rsidR="007F754A" w:rsidRPr="00A71682" w:rsidRDefault="007F754A" w:rsidP="00EC4B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F754A" w:rsidRPr="00A71682" w:rsidSect="007F75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835E3" w:rsidRPr="00B835E3" w:rsidRDefault="00B835E3" w:rsidP="00B835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kern w:val="32"/>
          <w:sz w:val="24"/>
          <w:szCs w:val="24"/>
        </w:rPr>
      </w:pPr>
      <w:r w:rsidRPr="00B835E3"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Раздел </w:t>
      </w:r>
      <w:r w:rsidRPr="00B835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32"/>
          <w:sz w:val="24"/>
          <w:szCs w:val="24"/>
        </w:rPr>
        <w:t>«</w:t>
      </w:r>
      <w:r w:rsidRPr="00B835E3">
        <w:rPr>
          <w:rFonts w:ascii="Times New Roman" w:eastAsia="Times New Roman" w:hAnsi="Times New Roman" w:cs="Times New Roman"/>
          <w:color w:val="auto"/>
          <w:kern w:val="32"/>
          <w:sz w:val="24"/>
          <w:szCs w:val="24"/>
        </w:rPr>
        <w:t>Рекомендуемая литература</w:t>
      </w:r>
      <w:r>
        <w:rPr>
          <w:rFonts w:ascii="Times New Roman" w:eastAsia="Times New Roman" w:hAnsi="Times New Roman" w:cs="Times New Roman"/>
          <w:color w:val="auto"/>
          <w:kern w:val="32"/>
          <w:sz w:val="24"/>
          <w:szCs w:val="24"/>
        </w:rPr>
        <w:t>»</w:t>
      </w:r>
    </w:p>
    <w:p w:rsidR="00B835E3" w:rsidRPr="00B835E3" w:rsidRDefault="00B835E3" w:rsidP="00B8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5E3" w:rsidRPr="00B835E3" w:rsidRDefault="00B835E3" w:rsidP="00B8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5E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 литература</w:t>
      </w:r>
      <w:r w:rsidRPr="00B835E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B835E3" w:rsidRPr="00B835E3" w:rsidRDefault="00B835E3" w:rsidP="00B8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Налоговый кодекс Российской Федерации [Электронный ресурс]/ — Электрон. текстовые данные</w:t>
      </w:r>
      <w:proofErr w:type="gramStart"/>
      <w:r w:rsidRPr="00B83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.— : </w:t>
      </w:r>
      <w:proofErr w:type="gramEnd"/>
      <w:r w:rsidRPr="00B83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Электронно-библиотечная система </w:t>
      </w:r>
      <w:proofErr w:type="spellStart"/>
      <w:r w:rsidRPr="00B83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IPRbooks</w:t>
      </w:r>
      <w:proofErr w:type="spellEnd"/>
      <w:r w:rsidRPr="00B83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2016.— 1034 c.— Режим доступа: http://www.iprbookshop.ru/1250.— ЭБС «</w:t>
      </w:r>
      <w:proofErr w:type="spellStart"/>
      <w:r w:rsidRPr="00B83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IPRbooks</w:t>
      </w:r>
      <w:proofErr w:type="spellEnd"/>
      <w:r w:rsidRPr="00B83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по паролю</w:t>
      </w:r>
    </w:p>
    <w:p w:rsidR="00B835E3" w:rsidRPr="00B835E3" w:rsidRDefault="00B835E3" w:rsidP="00B15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5E3">
        <w:rPr>
          <w:rFonts w:ascii="Times New Roman" w:eastAsia="Times New Roman" w:hAnsi="Times New Roman" w:cs="Times New Roman"/>
          <w:sz w:val="24"/>
          <w:szCs w:val="24"/>
        </w:rPr>
        <w:t xml:space="preserve">2. Алиев Б.Х. Налоги и налоговая система Российской Федерации [Электронный ресурс]: учебное пособие/ Алиев Б.Х., Мусаева Х.М., </w:t>
      </w:r>
      <w:proofErr w:type="spellStart"/>
      <w:r w:rsidRPr="00B835E3">
        <w:rPr>
          <w:rFonts w:ascii="Times New Roman" w:eastAsia="Times New Roman" w:hAnsi="Times New Roman" w:cs="Times New Roman"/>
          <w:sz w:val="24"/>
          <w:szCs w:val="24"/>
        </w:rPr>
        <w:t>Абдулгалимов</w:t>
      </w:r>
      <w:proofErr w:type="spellEnd"/>
      <w:r w:rsidRPr="00B835E3">
        <w:rPr>
          <w:rFonts w:ascii="Times New Roman" w:eastAsia="Times New Roman" w:hAnsi="Times New Roman" w:cs="Times New Roman"/>
          <w:sz w:val="24"/>
          <w:szCs w:val="24"/>
        </w:rPr>
        <w:t xml:space="preserve"> А.М.— Электрон</w:t>
      </w:r>
      <w:proofErr w:type="gramStart"/>
      <w:r w:rsidRPr="00B835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35E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B835E3">
        <w:rPr>
          <w:rFonts w:ascii="Times New Roman" w:eastAsia="Times New Roman" w:hAnsi="Times New Roman" w:cs="Times New Roman"/>
          <w:sz w:val="24"/>
          <w:szCs w:val="24"/>
        </w:rPr>
        <w:t>екстовые данные.— М.: ЮНИТИ-ДАНА, 2014.— 439 c.— Режим доступа: http://www.iprbookshop.ru/18182.— ЭБС «</w:t>
      </w:r>
      <w:proofErr w:type="spellStart"/>
      <w:r w:rsidRPr="00B835E3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B835E3">
        <w:rPr>
          <w:rFonts w:ascii="Times New Roman" w:eastAsia="Times New Roman" w:hAnsi="Times New Roman" w:cs="Times New Roman"/>
          <w:sz w:val="24"/>
          <w:szCs w:val="24"/>
        </w:rPr>
        <w:t>», по паролю</w:t>
      </w:r>
    </w:p>
    <w:p w:rsidR="00B835E3" w:rsidRPr="00DD5289" w:rsidRDefault="00B835E3" w:rsidP="00B152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Pr="00B83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Налоги и налогообложение [Электронный ресурс]: учебник для студентов вузов, обучающихся по направлениям «Экономика» и «Менеджмент», специальностям </w:t>
      </w:r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«Экономическая безопасность», «Таможенное дело»/ И.А. </w:t>
      </w:r>
      <w:proofErr w:type="spellStart"/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Майбуров</w:t>
      </w:r>
      <w:proofErr w:type="spellEnd"/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[и др.].</w:t>
      </w:r>
      <w:proofErr w:type="gramEnd"/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— Электрон</w:t>
      </w:r>
      <w:proofErr w:type="gramStart"/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екстовые данные.— М.: ЮНИТИ-ДАНА, 2015.— 487 c.— Режим доступа: http://www.iprbookshop.ru/34806.— ЭБС «</w:t>
      </w:r>
      <w:proofErr w:type="spellStart"/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IPRbooks</w:t>
      </w:r>
      <w:proofErr w:type="spellEnd"/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по паролю</w:t>
      </w:r>
    </w:p>
    <w:p w:rsidR="005E3920" w:rsidRPr="00DD5289" w:rsidRDefault="005E3920" w:rsidP="00B15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5E3" w:rsidRPr="00DD5289" w:rsidRDefault="00B835E3" w:rsidP="00B152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28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</w:t>
      </w:r>
      <w:r w:rsidRPr="00DD528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DD5289" w:rsidRPr="00DD5289" w:rsidRDefault="00DD5289" w:rsidP="00B1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8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D5289">
        <w:rPr>
          <w:rFonts w:ascii="Times New Roman" w:hAnsi="Times New Roman" w:cs="Times New Roman"/>
          <w:sz w:val="24"/>
          <w:szCs w:val="24"/>
        </w:rPr>
        <w:t>Цветова</w:t>
      </w:r>
      <w:proofErr w:type="spellEnd"/>
      <w:r w:rsidRPr="00DD5289">
        <w:rPr>
          <w:rFonts w:ascii="Times New Roman" w:hAnsi="Times New Roman" w:cs="Times New Roman"/>
          <w:sz w:val="24"/>
          <w:szCs w:val="24"/>
        </w:rPr>
        <w:t xml:space="preserve"> Г.В. Налоги и налогообложение [Электронный ресурс]</w:t>
      </w:r>
      <w:proofErr w:type="gramStart"/>
      <w:r w:rsidRPr="00DD52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289">
        <w:rPr>
          <w:rFonts w:ascii="Times New Roman" w:hAnsi="Times New Roman" w:cs="Times New Roman"/>
          <w:sz w:val="24"/>
          <w:szCs w:val="24"/>
        </w:rPr>
        <w:t xml:space="preserve"> учебное пособие / Г.В. </w:t>
      </w:r>
      <w:proofErr w:type="spellStart"/>
      <w:r w:rsidRPr="00DD5289">
        <w:rPr>
          <w:rFonts w:ascii="Times New Roman" w:hAnsi="Times New Roman" w:cs="Times New Roman"/>
          <w:sz w:val="24"/>
          <w:szCs w:val="24"/>
        </w:rPr>
        <w:t>Цветова</w:t>
      </w:r>
      <w:proofErr w:type="spellEnd"/>
      <w:r w:rsidRPr="00DD5289">
        <w:rPr>
          <w:rFonts w:ascii="Times New Roman" w:hAnsi="Times New Roman" w:cs="Times New Roman"/>
          <w:sz w:val="24"/>
          <w:szCs w:val="24"/>
        </w:rPr>
        <w:t>, Е.П. Макарова. — Электрон</w:t>
      </w:r>
      <w:proofErr w:type="gramStart"/>
      <w:r w:rsidRPr="00DD5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2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D5289">
        <w:rPr>
          <w:rFonts w:ascii="Times New Roman" w:hAnsi="Times New Roman" w:cs="Times New Roman"/>
          <w:sz w:val="24"/>
          <w:szCs w:val="24"/>
        </w:rPr>
        <w:t xml:space="preserve">екстовые данные. — Саратов: </w:t>
      </w:r>
      <w:proofErr w:type="gramStart"/>
      <w:r w:rsidRPr="00DD5289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DD5289">
        <w:rPr>
          <w:rFonts w:ascii="Times New Roman" w:hAnsi="Times New Roman" w:cs="Times New Roman"/>
          <w:sz w:val="24"/>
          <w:szCs w:val="24"/>
        </w:rPr>
        <w:t xml:space="preserve"> Пи Эр Медиа, 2018. — 110 c. — Режим доступа: </w:t>
      </w:r>
      <w:hyperlink r:id="rId10" w:history="1">
        <w:r w:rsidRPr="00DD528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http://www.iprbookshop.ru/70271.html</w:t>
        </w:r>
      </w:hyperlink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.— ЭБС «</w:t>
      </w:r>
      <w:proofErr w:type="spellStart"/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IPRbooks</w:t>
      </w:r>
      <w:proofErr w:type="spellEnd"/>
      <w:r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по паролю</w:t>
      </w:r>
    </w:p>
    <w:p w:rsidR="00DD5289" w:rsidRPr="00DD5289" w:rsidRDefault="00DD5289" w:rsidP="00B1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D5289">
        <w:rPr>
          <w:rFonts w:ascii="Times New Roman" w:hAnsi="Times New Roman" w:cs="Times New Roman"/>
          <w:sz w:val="24"/>
          <w:szCs w:val="24"/>
        </w:rPr>
        <w:t>Цветова</w:t>
      </w:r>
      <w:proofErr w:type="spellEnd"/>
      <w:r w:rsidRPr="00DD5289">
        <w:rPr>
          <w:rFonts w:ascii="Times New Roman" w:hAnsi="Times New Roman" w:cs="Times New Roman"/>
          <w:sz w:val="24"/>
          <w:szCs w:val="24"/>
        </w:rPr>
        <w:t xml:space="preserve"> Г.В. Налоги и налогообложение [Электронный ресурс]</w:t>
      </w:r>
      <w:proofErr w:type="gramStart"/>
      <w:r w:rsidRPr="00DD52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289">
        <w:rPr>
          <w:rFonts w:ascii="Times New Roman" w:hAnsi="Times New Roman" w:cs="Times New Roman"/>
          <w:sz w:val="24"/>
          <w:szCs w:val="24"/>
        </w:rPr>
        <w:t xml:space="preserve"> практикум / Г.В. </w:t>
      </w:r>
      <w:proofErr w:type="spellStart"/>
      <w:r w:rsidRPr="00DD5289">
        <w:rPr>
          <w:rFonts w:ascii="Times New Roman" w:hAnsi="Times New Roman" w:cs="Times New Roman"/>
          <w:sz w:val="24"/>
          <w:szCs w:val="24"/>
        </w:rPr>
        <w:t>Цветова</w:t>
      </w:r>
      <w:proofErr w:type="spellEnd"/>
      <w:r w:rsidRPr="00DD5289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DD5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2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D5289">
        <w:rPr>
          <w:rFonts w:ascii="Times New Roman" w:hAnsi="Times New Roman" w:cs="Times New Roman"/>
          <w:sz w:val="24"/>
          <w:szCs w:val="24"/>
        </w:rPr>
        <w:t>екстовые данные. — Саратов:</w:t>
      </w:r>
      <w:r w:rsidR="00B15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219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="00B15219">
        <w:rPr>
          <w:rFonts w:ascii="Times New Roman" w:hAnsi="Times New Roman" w:cs="Times New Roman"/>
          <w:sz w:val="24"/>
          <w:szCs w:val="24"/>
        </w:rPr>
        <w:t xml:space="preserve"> Пи Эр Медиа, 2018. — 78 c. </w:t>
      </w:r>
      <w:r w:rsidRPr="00DD5289">
        <w:rPr>
          <w:rFonts w:ascii="Times New Roman" w:hAnsi="Times New Roman" w:cs="Times New Roman"/>
          <w:sz w:val="24"/>
          <w:szCs w:val="24"/>
        </w:rPr>
        <w:t xml:space="preserve">— Режим доступа: </w:t>
      </w:r>
      <w:hyperlink r:id="rId11" w:history="1">
        <w:r w:rsidRPr="00DD528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http://www.iprbookshop.ru/70270.html</w:t>
        </w:r>
      </w:hyperlink>
      <w:r w:rsidR="003361A1" w:rsidRPr="003361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61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3361A1"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ЭБС «</w:t>
      </w:r>
      <w:proofErr w:type="spellStart"/>
      <w:r w:rsidR="003361A1"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IPRbooks</w:t>
      </w:r>
      <w:proofErr w:type="spellEnd"/>
      <w:r w:rsidR="003361A1"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по паролю</w:t>
      </w:r>
    </w:p>
    <w:p w:rsidR="00DD5289" w:rsidRPr="00DD5289" w:rsidRDefault="00DD5289" w:rsidP="00B1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89">
        <w:rPr>
          <w:rFonts w:ascii="Times New Roman" w:hAnsi="Times New Roman" w:cs="Times New Roman"/>
          <w:sz w:val="24"/>
          <w:szCs w:val="24"/>
        </w:rPr>
        <w:t>3. Назарова А.В. Налоги и налогообложение [Электронный ресурс] : учебное пособие для СПО / А.В. Назарова. — 2-е изд. — Электрон</w:t>
      </w:r>
      <w:proofErr w:type="gramStart"/>
      <w:r w:rsidRPr="00DD5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2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D5289">
        <w:rPr>
          <w:rFonts w:ascii="Times New Roman" w:hAnsi="Times New Roman" w:cs="Times New Roman"/>
          <w:sz w:val="24"/>
          <w:szCs w:val="24"/>
        </w:rPr>
        <w:t xml:space="preserve">екстовые данные. — Саратов: Профобразование, Ай Пи Эр Медиа, 2018. — 86 c. — Режим доступа: </w:t>
      </w:r>
      <w:hyperlink r:id="rId12" w:history="1">
        <w:r w:rsidRPr="00DD528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http://www.iprbookshop.ru/76995.html</w:t>
        </w:r>
      </w:hyperlink>
      <w:r w:rsidR="003361A1" w:rsidRPr="003361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61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3361A1"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ЭБС «</w:t>
      </w:r>
      <w:proofErr w:type="spellStart"/>
      <w:r w:rsidR="003361A1"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IPRbooks</w:t>
      </w:r>
      <w:proofErr w:type="spellEnd"/>
      <w:r w:rsidR="003361A1" w:rsidRPr="00DD5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по паролю</w:t>
      </w:r>
    </w:p>
    <w:p w:rsidR="005E3920" w:rsidRPr="00DD5289" w:rsidRDefault="005E3920" w:rsidP="00B15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5E3" w:rsidRPr="00DD5289" w:rsidRDefault="00B835E3" w:rsidP="00B15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289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  <w:r w:rsidRPr="00DD52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35E3" w:rsidRPr="00C71F60" w:rsidRDefault="00456FF0" w:rsidP="00B15219">
      <w:pPr>
        <w:pStyle w:val="a9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3" w:history="1">
        <w:r w:rsidR="00B835E3" w:rsidRPr="00DD5289">
          <w:rPr>
            <w:rFonts w:ascii="Times New Roman" w:eastAsia="Times New Roman" w:hAnsi="Times New Roman" w:cs="Times New Roman"/>
            <w:sz w:val="24"/>
            <w:szCs w:val="24"/>
          </w:rPr>
          <w:t>http://www.consultant.ru/about/software/cons/</w:t>
        </w:r>
      </w:hyperlink>
      <w:r w:rsidR="00B835E3" w:rsidRPr="00C71F60">
        <w:rPr>
          <w:rFonts w:ascii="Times New Roman" w:eastAsia="Times New Roman" w:hAnsi="Times New Roman" w:cs="Times New Roman"/>
          <w:bCs/>
          <w:sz w:val="24"/>
          <w:szCs w:val="24"/>
        </w:rPr>
        <w:t>Справочно-правовая система «</w:t>
      </w:r>
      <w:proofErr w:type="spellStart"/>
      <w:r w:rsidR="00B835E3" w:rsidRPr="00C71F60">
        <w:rPr>
          <w:rFonts w:ascii="Times New Roman" w:eastAsia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="00B835E3" w:rsidRPr="00C71F6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B835E3" w:rsidRPr="00C71F60" w:rsidRDefault="00456FF0" w:rsidP="00B15219">
      <w:pPr>
        <w:pStyle w:val="a9"/>
        <w:keepNext/>
        <w:numPr>
          <w:ilvl w:val="0"/>
          <w:numId w:val="11"/>
        </w:numPr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hyperlink w:history="1">
        <w:r w:rsidR="00B835E3" w:rsidRPr="00C71F60">
          <w:rPr>
            <w:rFonts w:ascii="Times New Roman" w:eastAsia="Times New Roman" w:hAnsi="Times New Roman" w:cs="Times New Roman"/>
            <w:bCs/>
            <w:kern w:val="32"/>
            <w:sz w:val="24"/>
            <w:szCs w:val="24"/>
          </w:rPr>
          <w:t xml:space="preserve">http://www.iprbookshop.ru </w:t>
        </w:r>
      </w:hyperlink>
      <w:r w:rsidR="00B835E3" w:rsidRPr="00C71F6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Электронно – Библиотечная Система.</w:t>
      </w:r>
    </w:p>
    <w:p w:rsidR="00B835E3" w:rsidRPr="00C71F60" w:rsidRDefault="00456FF0" w:rsidP="00B15219">
      <w:pPr>
        <w:pStyle w:val="a9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hyperlink r:id="rId14" w:history="1">
        <w:r w:rsidR="00B835E3" w:rsidRPr="00C71F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http://www.edu.ru</w:t>
        </w:r>
      </w:hyperlink>
      <w:r w:rsidR="00B835E3" w:rsidRPr="00C71F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Российское образование   Федеральный портал</w:t>
      </w:r>
    </w:p>
    <w:p w:rsidR="00B835E3" w:rsidRPr="00C71F60" w:rsidRDefault="00456FF0" w:rsidP="00C71F60">
      <w:pPr>
        <w:pStyle w:val="a9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B835E3" w:rsidRPr="00C71F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="00B835E3" w:rsidRPr="00C71F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="00B835E3" w:rsidRPr="00C71F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ecsocman</w:t>
        </w:r>
        <w:proofErr w:type="spellEnd"/>
        <w:r w:rsidR="00B835E3" w:rsidRPr="00C71F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="00B835E3" w:rsidRPr="00C71F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edu</w:t>
        </w:r>
        <w:proofErr w:type="spellEnd"/>
        <w:r w:rsidR="00B835E3" w:rsidRPr="00C71F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="00B835E3" w:rsidRPr="00C71F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B835E3" w:rsidRPr="00C71F60">
        <w:rPr>
          <w:rFonts w:ascii="Times New Roman" w:eastAsia="Times New Roman" w:hAnsi="Times New Roman" w:cs="Times New Roman"/>
          <w:sz w:val="24"/>
          <w:szCs w:val="24"/>
        </w:rPr>
        <w:t xml:space="preserve">  Федеральный образовательный портал «Экономика, социология, менеджмент» </w:t>
      </w:r>
    </w:p>
    <w:p w:rsidR="00B835E3" w:rsidRPr="00C71F60" w:rsidRDefault="00456FF0" w:rsidP="00C71F60">
      <w:pPr>
        <w:pStyle w:val="a9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hyperlink r:id="rId16" w:history="1">
        <w:r w:rsidR="00B835E3" w:rsidRPr="00C71F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http://www.</w:t>
        </w:r>
        <w:proofErr w:type="spellStart"/>
        <w:r w:rsidR="00B835E3" w:rsidRPr="00C71F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val="en-US"/>
          </w:rPr>
          <w:t>buh</w:t>
        </w:r>
        <w:proofErr w:type="spellEnd"/>
        <w:r w:rsidR="00B835E3" w:rsidRPr="00C71F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.</w:t>
        </w:r>
        <w:proofErr w:type="spellStart"/>
        <w:r w:rsidR="00B835E3" w:rsidRPr="00C71F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  <w:proofErr w:type="gramStart"/>
      </w:hyperlink>
      <w:r w:rsidR="00B835E3" w:rsidRPr="00C71F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Б</w:t>
      </w:r>
      <w:proofErr w:type="gramEnd"/>
      <w:r w:rsidR="00B835E3" w:rsidRPr="00C71F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ух.1С – Интернет-ресурс для бухгалтеров</w:t>
      </w:r>
    </w:p>
    <w:p w:rsidR="00B835E3" w:rsidRPr="00C71F60" w:rsidRDefault="00456FF0" w:rsidP="00C71F60">
      <w:pPr>
        <w:pStyle w:val="a9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B835E3" w:rsidRPr="00C71F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val="en-US"/>
          </w:rPr>
          <w:t>http</w:t>
        </w:r>
        <w:r w:rsidR="00B835E3" w:rsidRPr="00C71F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://</w:t>
        </w:r>
        <w:r w:rsidR="00B835E3" w:rsidRPr="00C71F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val="en-US"/>
          </w:rPr>
          <w:t>www</w:t>
        </w:r>
        <w:r w:rsidR="00B835E3" w:rsidRPr="00C71F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.</w:t>
        </w:r>
        <w:proofErr w:type="spellStart"/>
        <w:r w:rsidR="00B835E3" w:rsidRPr="00C71F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val="en-US"/>
          </w:rPr>
          <w:t>nalogi</w:t>
        </w:r>
        <w:proofErr w:type="spellEnd"/>
      </w:hyperlink>
      <w:r w:rsidR="00B835E3" w:rsidRPr="00C71F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35E3" w:rsidRPr="00C71F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</w:t>
      </w:r>
      <w:r w:rsidR="00B835E3" w:rsidRPr="00C71F6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="00B835E3" w:rsidRPr="00C71F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proofErr w:type="gramEnd"/>
      <w:r w:rsidR="00B835E3" w:rsidRPr="00C71F6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Налоги и платежи. Журнал российских налогоплательщиков</w:t>
      </w:r>
    </w:p>
    <w:p w:rsidR="00DB4EB0" w:rsidRPr="0089301F" w:rsidRDefault="00DB4EB0" w:rsidP="00B835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B4EB0" w:rsidRPr="0089301F" w:rsidSect="007F75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F0" w:rsidRDefault="00456FF0" w:rsidP="002D0C99">
      <w:pPr>
        <w:spacing w:after="0" w:line="240" w:lineRule="auto"/>
      </w:pPr>
      <w:r>
        <w:separator/>
      </w:r>
    </w:p>
  </w:endnote>
  <w:endnote w:type="continuationSeparator" w:id="0">
    <w:p w:rsidR="00456FF0" w:rsidRDefault="00456FF0" w:rsidP="002D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B59" w:rsidRDefault="00CF2B59">
    <w:pPr>
      <w:pStyle w:val="a5"/>
    </w:pPr>
  </w:p>
  <w:p w:rsidR="00CF2B59" w:rsidRDefault="00CF2B59">
    <w:pPr>
      <w:pStyle w:val="a5"/>
    </w:pPr>
  </w:p>
  <w:p w:rsidR="00CF2B59" w:rsidRDefault="00CF2B59">
    <w:pPr>
      <w:pStyle w:val="a5"/>
    </w:pPr>
  </w:p>
  <w:p w:rsidR="00CF2B59" w:rsidRDefault="00CF2B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F0" w:rsidRDefault="00456FF0" w:rsidP="002D0C99">
      <w:pPr>
        <w:spacing w:after="0" w:line="240" w:lineRule="auto"/>
      </w:pPr>
      <w:r>
        <w:separator/>
      </w:r>
    </w:p>
  </w:footnote>
  <w:footnote w:type="continuationSeparator" w:id="0">
    <w:p w:rsidR="00456FF0" w:rsidRDefault="00456FF0" w:rsidP="002D0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440"/>
    <w:multiLevelType w:val="hybridMultilevel"/>
    <w:tmpl w:val="BE1A8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821C3"/>
    <w:multiLevelType w:val="hybridMultilevel"/>
    <w:tmpl w:val="9A28877E"/>
    <w:lvl w:ilvl="0" w:tplc="F4C01F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BB4C08"/>
    <w:multiLevelType w:val="hybridMultilevel"/>
    <w:tmpl w:val="ECA2B378"/>
    <w:lvl w:ilvl="0" w:tplc="749889D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0F47EF"/>
    <w:multiLevelType w:val="hybridMultilevel"/>
    <w:tmpl w:val="2518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F4C8F"/>
    <w:multiLevelType w:val="hybridMultilevel"/>
    <w:tmpl w:val="02EC5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10131"/>
    <w:multiLevelType w:val="hybridMultilevel"/>
    <w:tmpl w:val="AA200B02"/>
    <w:lvl w:ilvl="0" w:tplc="DA50E95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5EB5C5A"/>
    <w:multiLevelType w:val="hybridMultilevel"/>
    <w:tmpl w:val="4ACC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C5CFC"/>
    <w:multiLevelType w:val="hybridMultilevel"/>
    <w:tmpl w:val="EF04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26F97"/>
    <w:multiLevelType w:val="hybridMultilevel"/>
    <w:tmpl w:val="113A26F2"/>
    <w:lvl w:ilvl="0" w:tplc="DC3C8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9F34185"/>
    <w:multiLevelType w:val="hybridMultilevel"/>
    <w:tmpl w:val="A388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23533"/>
    <w:multiLevelType w:val="hybridMultilevel"/>
    <w:tmpl w:val="C512DCD4"/>
    <w:lvl w:ilvl="0" w:tplc="314EC5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6F"/>
    <w:rsid w:val="00012EE9"/>
    <w:rsid w:val="00023BE5"/>
    <w:rsid w:val="00030733"/>
    <w:rsid w:val="000536DB"/>
    <w:rsid w:val="000706D1"/>
    <w:rsid w:val="00074863"/>
    <w:rsid w:val="000A1E6D"/>
    <w:rsid w:val="000A424C"/>
    <w:rsid w:val="000A4DDA"/>
    <w:rsid w:val="000A6C7B"/>
    <w:rsid w:val="000C0705"/>
    <w:rsid w:val="000C1C8E"/>
    <w:rsid w:val="000C4173"/>
    <w:rsid w:val="000C51E8"/>
    <w:rsid w:val="000D5192"/>
    <w:rsid w:val="000E60D5"/>
    <w:rsid w:val="00100EC2"/>
    <w:rsid w:val="001054D5"/>
    <w:rsid w:val="00135E41"/>
    <w:rsid w:val="00145D43"/>
    <w:rsid w:val="00163F4A"/>
    <w:rsid w:val="001652A4"/>
    <w:rsid w:val="001657D6"/>
    <w:rsid w:val="001800EE"/>
    <w:rsid w:val="001B2AFB"/>
    <w:rsid w:val="001C0439"/>
    <w:rsid w:val="001C3F3B"/>
    <w:rsid w:val="001D5CF1"/>
    <w:rsid w:val="0020431C"/>
    <w:rsid w:val="002448B4"/>
    <w:rsid w:val="002A3C41"/>
    <w:rsid w:val="002A43D8"/>
    <w:rsid w:val="002D0C99"/>
    <w:rsid w:val="002D5488"/>
    <w:rsid w:val="002D78DD"/>
    <w:rsid w:val="002E6BCA"/>
    <w:rsid w:val="00300974"/>
    <w:rsid w:val="003028C1"/>
    <w:rsid w:val="003175A9"/>
    <w:rsid w:val="003361A1"/>
    <w:rsid w:val="0034543D"/>
    <w:rsid w:val="00354CD1"/>
    <w:rsid w:val="0036592D"/>
    <w:rsid w:val="003C107A"/>
    <w:rsid w:val="003D67F4"/>
    <w:rsid w:val="003E007C"/>
    <w:rsid w:val="00421C49"/>
    <w:rsid w:val="0042381F"/>
    <w:rsid w:val="00431CF9"/>
    <w:rsid w:val="0044054F"/>
    <w:rsid w:val="004525D2"/>
    <w:rsid w:val="00456FF0"/>
    <w:rsid w:val="00461EB7"/>
    <w:rsid w:val="00471695"/>
    <w:rsid w:val="0047174C"/>
    <w:rsid w:val="00475DEA"/>
    <w:rsid w:val="0049442A"/>
    <w:rsid w:val="004B1455"/>
    <w:rsid w:val="004C5572"/>
    <w:rsid w:val="004C60DE"/>
    <w:rsid w:val="00502794"/>
    <w:rsid w:val="00522753"/>
    <w:rsid w:val="005354E1"/>
    <w:rsid w:val="0053714A"/>
    <w:rsid w:val="00537836"/>
    <w:rsid w:val="005443B7"/>
    <w:rsid w:val="00550D92"/>
    <w:rsid w:val="005B46D2"/>
    <w:rsid w:val="005E3920"/>
    <w:rsid w:val="005E7F33"/>
    <w:rsid w:val="005F74AD"/>
    <w:rsid w:val="006025A0"/>
    <w:rsid w:val="00625231"/>
    <w:rsid w:val="006315E9"/>
    <w:rsid w:val="00665527"/>
    <w:rsid w:val="006663DD"/>
    <w:rsid w:val="00667A75"/>
    <w:rsid w:val="006702A6"/>
    <w:rsid w:val="00675B79"/>
    <w:rsid w:val="006814F5"/>
    <w:rsid w:val="00683376"/>
    <w:rsid w:val="00697874"/>
    <w:rsid w:val="006A1523"/>
    <w:rsid w:val="006A36DC"/>
    <w:rsid w:val="006A7B66"/>
    <w:rsid w:val="006D7D97"/>
    <w:rsid w:val="006F44B9"/>
    <w:rsid w:val="0074356F"/>
    <w:rsid w:val="00745404"/>
    <w:rsid w:val="0076225B"/>
    <w:rsid w:val="00794A8C"/>
    <w:rsid w:val="00797396"/>
    <w:rsid w:val="007D5A2A"/>
    <w:rsid w:val="007F15CE"/>
    <w:rsid w:val="007F754A"/>
    <w:rsid w:val="00816B42"/>
    <w:rsid w:val="0085717F"/>
    <w:rsid w:val="0089301F"/>
    <w:rsid w:val="008A4086"/>
    <w:rsid w:val="008A474B"/>
    <w:rsid w:val="008B4B8A"/>
    <w:rsid w:val="008B5138"/>
    <w:rsid w:val="008D0F27"/>
    <w:rsid w:val="008E062A"/>
    <w:rsid w:val="008E1A86"/>
    <w:rsid w:val="008E4BF1"/>
    <w:rsid w:val="00923573"/>
    <w:rsid w:val="009421CC"/>
    <w:rsid w:val="00951A63"/>
    <w:rsid w:val="00967479"/>
    <w:rsid w:val="00987F8B"/>
    <w:rsid w:val="00995E0E"/>
    <w:rsid w:val="009A0A57"/>
    <w:rsid w:val="009E6445"/>
    <w:rsid w:val="00A16344"/>
    <w:rsid w:val="00A305E1"/>
    <w:rsid w:val="00A44D40"/>
    <w:rsid w:val="00A52346"/>
    <w:rsid w:val="00A5630E"/>
    <w:rsid w:val="00A64293"/>
    <w:rsid w:val="00A7145D"/>
    <w:rsid w:val="00A71682"/>
    <w:rsid w:val="00AA055A"/>
    <w:rsid w:val="00AA67E5"/>
    <w:rsid w:val="00B017EF"/>
    <w:rsid w:val="00B15219"/>
    <w:rsid w:val="00B35673"/>
    <w:rsid w:val="00B41A08"/>
    <w:rsid w:val="00B67C3E"/>
    <w:rsid w:val="00B81BFF"/>
    <w:rsid w:val="00B835E3"/>
    <w:rsid w:val="00BA5007"/>
    <w:rsid w:val="00BA5931"/>
    <w:rsid w:val="00BB0BA8"/>
    <w:rsid w:val="00BD49F6"/>
    <w:rsid w:val="00BE03FF"/>
    <w:rsid w:val="00BF08A0"/>
    <w:rsid w:val="00BF29DD"/>
    <w:rsid w:val="00BF6DE7"/>
    <w:rsid w:val="00C00EDB"/>
    <w:rsid w:val="00C138F3"/>
    <w:rsid w:val="00C24915"/>
    <w:rsid w:val="00C3303B"/>
    <w:rsid w:val="00C424CB"/>
    <w:rsid w:val="00C47D65"/>
    <w:rsid w:val="00C71F60"/>
    <w:rsid w:val="00C72076"/>
    <w:rsid w:val="00C778F0"/>
    <w:rsid w:val="00C800F7"/>
    <w:rsid w:val="00CB0E9D"/>
    <w:rsid w:val="00CB4B6A"/>
    <w:rsid w:val="00CF2B59"/>
    <w:rsid w:val="00D03BF1"/>
    <w:rsid w:val="00D1396F"/>
    <w:rsid w:val="00D27116"/>
    <w:rsid w:val="00D3121F"/>
    <w:rsid w:val="00D46E9F"/>
    <w:rsid w:val="00D53C4B"/>
    <w:rsid w:val="00D563BC"/>
    <w:rsid w:val="00D576B7"/>
    <w:rsid w:val="00D577E6"/>
    <w:rsid w:val="00D60289"/>
    <w:rsid w:val="00D723FD"/>
    <w:rsid w:val="00D906D9"/>
    <w:rsid w:val="00DB4EB0"/>
    <w:rsid w:val="00DD5289"/>
    <w:rsid w:val="00DE6358"/>
    <w:rsid w:val="00E053C7"/>
    <w:rsid w:val="00E11B28"/>
    <w:rsid w:val="00E2429B"/>
    <w:rsid w:val="00E44E64"/>
    <w:rsid w:val="00E55530"/>
    <w:rsid w:val="00E852A3"/>
    <w:rsid w:val="00EC1636"/>
    <w:rsid w:val="00EC4B07"/>
    <w:rsid w:val="00EE16BA"/>
    <w:rsid w:val="00EE21F3"/>
    <w:rsid w:val="00EE7655"/>
    <w:rsid w:val="00EF4A9E"/>
    <w:rsid w:val="00F003A8"/>
    <w:rsid w:val="00F166EB"/>
    <w:rsid w:val="00F17A1A"/>
    <w:rsid w:val="00F32E72"/>
    <w:rsid w:val="00F3448A"/>
    <w:rsid w:val="00F34D99"/>
    <w:rsid w:val="00F3786C"/>
    <w:rsid w:val="00F5594F"/>
    <w:rsid w:val="00F55E90"/>
    <w:rsid w:val="00F61793"/>
    <w:rsid w:val="00F71ABF"/>
    <w:rsid w:val="00F77099"/>
    <w:rsid w:val="00F82736"/>
    <w:rsid w:val="00F92C5B"/>
    <w:rsid w:val="00FA07EC"/>
    <w:rsid w:val="00FC1C3B"/>
    <w:rsid w:val="00FC4ABB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D563BC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2D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C9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D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C99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DB4EB0"/>
    <w:rPr>
      <w:b/>
      <w:bCs/>
    </w:rPr>
  </w:style>
  <w:style w:type="paragraph" w:styleId="a8">
    <w:name w:val="Normal (Web)"/>
    <w:basedOn w:val="a"/>
    <w:rsid w:val="00A7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B0BA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0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974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602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A42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3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D563BC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2D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C9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D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C99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DB4EB0"/>
    <w:rPr>
      <w:b/>
      <w:bCs/>
    </w:rPr>
  </w:style>
  <w:style w:type="paragraph" w:styleId="a8">
    <w:name w:val="Normal (Web)"/>
    <w:basedOn w:val="a"/>
    <w:rsid w:val="00A7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B0BA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0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974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602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A42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3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about/software/c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6995.html" TargetMode="External"/><Relationship Id="rId17" Type="http://schemas.openxmlformats.org/officeDocument/2006/relationships/hyperlink" Target="http://www.nalog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027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socman.edu.ru" TargetMode="External"/><Relationship Id="rId10" Type="http://schemas.openxmlformats.org/officeDocument/2006/relationships/hyperlink" Target="http://www.iprbookshop.ru/70271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2E59-5270-45A2-9EB3-A941FBE8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Yurij</dc:creator>
  <cp:lastModifiedBy>Vika</cp:lastModifiedBy>
  <cp:revision>6</cp:revision>
  <cp:lastPrinted>2018-03-29T19:02:00Z</cp:lastPrinted>
  <dcterms:created xsi:type="dcterms:W3CDTF">2018-09-20T20:43:00Z</dcterms:created>
  <dcterms:modified xsi:type="dcterms:W3CDTF">2018-09-20T21:44:00Z</dcterms:modified>
</cp:coreProperties>
</file>